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C51A" w14:textId="77777777" w:rsidR="002D7EF9" w:rsidRPr="00F35900" w:rsidRDefault="003D49E0" w:rsidP="003D49E0">
      <w:pPr>
        <w:jc w:val="center"/>
        <w:rPr>
          <w:b/>
          <w:sz w:val="28"/>
          <w:szCs w:val="28"/>
        </w:rPr>
      </w:pPr>
      <w:r w:rsidRPr="00F35900">
        <w:rPr>
          <w:b/>
          <w:sz w:val="28"/>
          <w:szCs w:val="28"/>
        </w:rPr>
        <w:t>“The Story of Creation”</w:t>
      </w:r>
    </w:p>
    <w:p w14:paraId="582135C2" w14:textId="07C19AB4" w:rsidR="003D49E0" w:rsidRPr="00F35900" w:rsidRDefault="00382D01" w:rsidP="003D49E0">
      <w:pPr>
        <w:jc w:val="center"/>
        <w:rPr>
          <w:sz w:val="28"/>
          <w:szCs w:val="28"/>
        </w:rPr>
      </w:pPr>
      <w:r w:rsidRPr="00F35900">
        <w:rPr>
          <w:sz w:val="28"/>
          <w:szCs w:val="28"/>
        </w:rPr>
        <w:t xml:space="preserve">Genesis 1:1-5, 26-27, 31; </w:t>
      </w:r>
      <w:r w:rsidR="003D49E0" w:rsidRPr="00F35900">
        <w:rPr>
          <w:sz w:val="28"/>
          <w:szCs w:val="28"/>
        </w:rPr>
        <w:t xml:space="preserve">Genesis </w:t>
      </w:r>
      <w:r w:rsidR="00936C0F" w:rsidRPr="00F35900">
        <w:rPr>
          <w:sz w:val="28"/>
          <w:szCs w:val="28"/>
        </w:rPr>
        <w:t>2:</w:t>
      </w:r>
      <w:r w:rsidR="00F53788" w:rsidRPr="00F35900">
        <w:rPr>
          <w:sz w:val="28"/>
          <w:szCs w:val="28"/>
        </w:rPr>
        <w:t>4b</w:t>
      </w:r>
      <w:r w:rsidRPr="00F35900">
        <w:rPr>
          <w:sz w:val="28"/>
          <w:szCs w:val="28"/>
        </w:rPr>
        <w:t>-9, 15</w:t>
      </w:r>
    </w:p>
    <w:p w14:paraId="0D183FFA" w14:textId="77777777" w:rsidR="003D49E0" w:rsidRPr="00F35900" w:rsidRDefault="003D49E0" w:rsidP="003D49E0">
      <w:pPr>
        <w:jc w:val="center"/>
        <w:rPr>
          <w:sz w:val="28"/>
          <w:szCs w:val="28"/>
        </w:rPr>
      </w:pPr>
    </w:p>
    <w:p w14:paraId="765B0DE4" w14:textId="75FDC3E3" w:rsidR="003D49E0" w:rsidRPr="00F35900" w:rsidRDefault="003D49E0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Have you ever heard of a mashup song?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A mashup song is made by mashing two songs together.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The artist will sing a couple of verses from one song, and then smoothly switch over and start singing a few verses of another song.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And if the artist is </w:t>
      </w:r>
      <w:proofErr w:type="gramStart"/>
      <w:r w:rsidRPr="00F35900">
        <w:rPr>
          <w:sz w:val="28"/>
          <w:szCs w:val="28"/>
        </w:rPr>
        <w:t>really good</w:t>
      </w:r>
      <w:proofErr w:type="gramEnd"/>
      <w:r w:rsidRPr="00F35900">
        <w:rPr>
          <w:sz w:val="28"/>
          <w:szCs w:val="28"/>
        </w:rPr>
        <w:t xml:space="preserve">, you won’t even </w:t>
      </w:r>
      <w:r w:rsidR="00204AD6" w:rsidRPr="00F35900">
        <w:rPr>
          <w:sz w:val="28"/>
          <w:szCs w:val="28"/>
        </w:rPr>
        <w:t>notice</w:t>
      </w:r>
      <w:r w:rsidRPr="00F35900">
        <w:rPr>
          <w:sz w:val="28"/>
          <w:szCs w:val="28"/>
        </w:rPr>
        <w:t xml:space="preserve"> the switch.</w:t>
      </w:r>
      <w:r w:rsidR="00F35900">
        <w:rPr>
          <w:sz w:val="28"/>
          <w:szCs w:val="28"/>
        </w:rPr>
        <w:t xml:space="preserve"> </w:t>
      </w:r>
      <w:r w:rsidR="00431BE6" w:rsidRPr="00F35900">
        <w:rPr>
          <w:sz w:val="28"/>
          <w:szCs w:val="28"/>
        </w:rPr>
        <w:t xml:space="preserve">Well, this morning’s Call to Worship </w:t>
      </w:r>
      <w:r w:rsidR="00204AD6" w:rsidRPr="00F35900">
        <w:rPr>
          <w:sz w:val="28"/>
          <w:szCs w:val="28"/>
        </w:rPr>
        <w:t>i</w:t>
      </w:r>
      <w:r w:rsidR="00431BE6" w:rsidRPr="00F35900">
        <w:rPr>
          <w:sz w:val="28"/>
          <w:szCs w:val="28"/>
        </w:rPr>
        <w:t xml:space="preserve">s a </w:t>
      </w:r>
      <w:r w:rsidR="00A80315" w:rsidRPr="00F35900">
        <w:rPr>
          <w:sz w:val="28"/>
          <w:szCs w:val="28"/>
        </w:rPr>
        <w:t>m</w:t>
      </w:r>
      <w:r w:rsidR="00431BE6" w:rsidRPr="00F35900">
        <w:rPr>
          <w:sz w:val="28"/>
          <w:szCs w:val="28"/>
        </w:rPr>
        <w:t xml:space="preserve">ashup </w:t>
      </w:r>
      <w:r w:rsidR="00A80315" w:rsidRPr="00F35900">
        <w:rPr>
          <w:sz w:val="28"/>
          <w:szCs w:val="28"/>
        </w:rPr>
        <w:t>s</w:t>
      </w:r>
      <w:r w:rsidR="00431BE6" w:rsidRPr="00F35900">
        <w:rPr>
          <w:sz w:val="28"/>
          <w:szCs w:val="28"/>
        </w:rPr>
        <w:t xml:space="preserve">cripture </w:t>
      </w:r>
      <w:r w:rsidR="00A80315" w:rsidRPr="00F35900">
        <w:rPr>
          <w:sz w:val="28"/>
          <w:szCs w:val="28"/>
        </w:rPr>
        <w:t>r</w:t>
      </w:r>
      <w:r w:rsidR="00431BE6" w:rsidRPr="00F35900">
        <w:rPr>
          <w:sz w:val="28"/>
          <w:szCs w:val="28"/>
        </w:rPr>
        <w:t>eading.</w:t>
      </w:r>
      <w:r w:rsidR="00F35900">
        <w:rPr>
          <w:sz w:val="28"/>
          <w:szCs w:val="28"/>
        </w:rPr>
        <w:t xml:space="preserve"> </w:t>
      </w:r>
      <w:r w:rsidR="00431BE6" w:rsidRPr="00F35900">
        <w:rPr>
          <w:sz w:val="28"/>
          <w:szCs w:val="28"/>
        </w:rPr>
        <w:t xml:space="preserve">And the artist who wrote this </w:t>
      </w:r>
      <w:r w:rsidR="00A80315" w:rsidRPr="00F35900">
        <w:rPr>
          <w:sz w:val="28"/>
          <w:szCs w:val="28"/>
        </w:rPr>
        <w:t>poem</w:t>
      </w:r>
      <w:r w:rsidR="00431BE6" w:rsidRPr="00F35900">
        <w:rPr>
          <w:sz w:val="28"/>
          <w:szCs w:val="28"/>
        </w:rPr>
        <w:t xml:space="preserve"> </w:t>
      </w:r>
      <w:r w:rsidR="000B0FE0" w:rsidRPr="00F35900">
        <w:rPr>
          <w:sz w:val="28"/>
          <w:szCs w:val="28"/>
        </w:rPr>
        <w:t>wa</w:t>
      </w:r>
      <w:r w:rsidR="00431BE6" w:rsidRPr="00F35900">
        <w:rPr>
          <w:sz w:val="28"/>
          <w:szCs w:val="28"/>
        </w:rPr>
        <w:t>s so good and switch</w:t>
      </w:r>
      <w:r w:rsidR="00204AD6" w:rsidRPr="00F35900">
        <w:rPr>
          <w:sz w:val="28"/>
          <w:szCs w:val="28"/>
        </w:rPr>
        <w:t>e</w:t>
      </w:r>
      <w:r w:rsidR="000B0FE0" w:rsidRPr="00F35900">
        <w:rPr>
          <w:sz w:val="28"/>
          <w:szCs w:val="28"/>
        </w:rPr>
        <w:t>d</w:t>
      </w:r>
      <w:r w:rsidR="00431BE6" w:rsidRPr="00F35900">
        <w:rPr>
          <w:sz w:val="28"/>
          <w:szCs w:val="28"/>
        </w:rPr>
        <w:t xml:space="preserve"> back and forth so smooth</w:t>
      </w:r>
      <w:r w:rsidR="00D829F4" w:rsidRPr="00F35900">
        <w:rPr>
          <w:sz w:val="28"/>
          <w:szCs w:val="28"/>
        </w:rPr>
        <w:t>ly</w:t>
      </w:r>
      <w:r w:rsidR="00431BE6" w:rsidRPr="00F35900">
        <w:rPr>
          <w:sz w:val="28"/>
          <w:szCs w:val="28"/>
        </w:rPr>
        <w:t xml:space="preserve">, you might not have </w:t>
      </w:r>
      <w:r w:rsidR="00204AD6" w:rsidRPr="00F35900">
        <w:rPr>
          <w:sz w:val="28"/>
          <w:szCs w:val="28"/>
        </w:rPr>
        <w:t>noticed</w:t>
      </w:r>
      <w:r w:rsidR="00431BE6" w:rsidRPr="00F35900">
        <w:rPr>
          <w:sz w:val="28"/>
          <w:szCs w:val="28"/>
        </w:rPr>
        <w:t xml:space="preserve"> it.</w:t>
      </w:r>
    </w:p>
    <w:p w14:paraId="1E30ED40" w14:textId="4788D59B" w:rsidR="00431BE6" w:rsidRPr="00F35900" w:rsidRDefault="00A76A58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In our Call to Worship, creation begins in total darkness, “Blacker th</w:t>
      </w:r>
      <w:r w:rsidR="002D6DF1" w:rsidRPr="00F35900">
        <w:rPr>
          <w:sz w:val="28"/>
          <w:szCs w:val="28"/>
        </w:rPr>
        <w:t>a</w:t>
      </w:r>
      <w:r w:rsidRPr="00F35900">
        <w:rPr>
          <w:sz w:val="28"/>
          <w:szCs w:val="28"/>
        </w:rPr>
        <w:t>n a hundred midnights; Down in a cypress swamp.”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And the </w:t>
      </w:r>
      <w:r w:rsidR="00893D2C" w:rsidRPr="00F35900">
        <w:rPr>
          <w:sz w:val="28"/>
          <w:szCs w:val="28"/>
        </w:rPr>
        <w:t>first act of creation is light, then the creation of the sun and moon and the stars; rain and seas and rivers; vegetation; animals; and last but certainly not least humanity in God’s own image.</w:t>
      </w:r>
      <w:r w:rsidR="00F35900">
        <w:rPr>
          <w:sz w:val="28"/>
          <w:szCs w:val="28"/>
        </w:rPr>
        <w:t xml:space="preserve"> </w:t>
      </w:r>
      <w:r w:rsidR="00893D2C" w:rsidRPr="00F35900">
        <w:rPr>
          <w:sz w:val="28"/>
          <w:szCs w:val="28"/>
        </w:rPr>
        <w:t xml:space="preserve">And </w:t>
      </w:r>
      <w:proofErr w:type="gramStart"/>
      <w:r w:rsidR="00893D2C" w:rsidRPr="00F35900">
        <w:rPr>
          <w:sz w:val="28"/>
          <w:szCs w:val="28"/>
        </w:rPr>
        <w:t>over and over again</w:t>
      </w:r>
      <w:proofErr w:type="gramEnd"/>
      <w:r w:rsidR="00893D2C" w:rsidRPr="00F35900">
        <w:rPr>
          <w:sz w:val="28"/>
          <w:szCs w:val="28"/>
        </w:rPr>
        <w:t xml:space="preserve"> we hear the refrain, “That’s good!</w:t>
      </w:r>
      <w:r w:rsidR="00F35900">
        <w:rPr>
          <w:sz w:val="28"/>
          <w:szCs w:val="28"/>
        </w:rPr>
        <w:t xml:space="preserve"> </w:t>
      </w:r>
      <w:proofErr w:type="gramStart"/>
      <w:r w:rsidR="00893D2C" w:rsidRPr="00F35900">
        <w:rPr>
          <w:sz w:val="28"/>
          <w:szCs w:val="28"/>
        </w:rPr>
        <w:t>That’s</w:t>
      </w:r>
      <w:proofErr w:type="gramEnd"/>
      <w:r w:rsidR="00893D2C" w:rsidRPr="00F35900">
        <w:rPr>
          <w:sz w:val="28"/>
          <w:szCs w:val="28"/>
        </w:rPr>
        <w:t xml:space="preserve"> good!</w:t>
      </w:r>
      <w:r w:rsidR="00F35900">
        <w:rPr>
          <w:sz w:val="28"/>
          <w:szCs w:val="28"/>
        </w:rPr>
        <w:t xml:space="preserve"> </w:t>
      </w:r>
      <w:r w:rsidR="00893D2C" w:rsidRPr="00F35900">
        <w:rPr>
          <w:sz w:val="28"/>
          <w:szCs w:val="28"/>
        </w:rPr>
        <w:t>That’s good!”</w:t>
      </w:r>
      <w:r w:rsidR="00F35900">
        <w:rPr>
          <w:sz w:val="28"/>
          <w:szCs w:val="28"/>
        </w:rPr>
        <w:t xml:space="preserve"> </w:t>
      </w:r>
      <w:r w:rsidR="009970F4" w:rsidRPr="00F35900">
        <w:rPr>
          <w:sz w:val="28"/>
          <w:szCs w:val="28"/>
        </w:rPr>
        <w:t xml:space="preserve">Well, this is the order of creation found in our first scripture reading from Genesis </w:t>
      </w:r>
      <w:r w:rsidR="00F53788" w:rsidRPr="00F35900">
        <w:rPr>
          <w:sz w:val="28"/>
          <w:szCs w:val="28"/>
        </w:rPr>
        <w:t>o</w:t>
      </w:r>
      <w:r w:rsidR="009970F4" w:rsidRPr="00F35900">
        <w:rPr>
          <w:sz w:val="28"/>
          <w:szCs w:val="28"/>
        </w:rPr>
        <w:t>ne.</w:t>
      </w:r>
    </w:p>
    <w:p w14:paraId="560A68D2" w14:textId="63AEFEC6" w:rsidR="00893D2C" w:rsidRPr="00F35900" w:rsidRDefault="009970F4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B</w:t>
      </w:r>
      <w:r w:rsidR="00ED072E" w:rsidRPr="00F35900">
        <w:rPr>
          <w:sz w:val="28"/>
          <w:szCs w:val="28"/>
        </w:rPr>
        <w:t xml:space="preserve">ut </w:t>
      </w:r>
      <w:r w:rsidRPr="00F35900">
        <w:rPr>
          <w:sz w:val="28"/>
          <w:szCs w:val="28"/>
        </w:rPr>
        <w:t xml:space="preserve">within this order of creation, we hear </w:t>
      </w:r>
      <w:r w:rsidR="00ED072E" w:rsidRPr="00F35900">
        <w:rPr>
          <w:sz w:val="28"/>
          <w:szCs w:val="28"/>
        </w:rPr>
        <w:t>the image</w:t>
      </w:r>
      <w:r w:rsidRPr="00F35900">
        <w:rPr>
          <w:sz w:val="28"/>
          <w:szCs w:val="28"/>
        </w:rPr>
        <w:t xml:space="preserve"> of God smiling, and</w:t>
      </w:r>
      <w:r w:rsidR="00ED072E" w:rsidRPr="00F35900">
        <w:rPr>
          <w:sz w:val="28"/>
          <w:szCs w:val="28"/>
        </w:rPr>
        <w:t xml:space="preserve"> walk</w:t>
      </w:r>
      <w:r w:rsidRPr="00F35900">
        <w:rPr>
          <w:sz w:val="28"/>
          <w:szCs w:val="28"/>
        </w:rPr>
        <w:t>ing</w:t>
      </w:r>
      <w:r w:rsidR="00ED072E" w:rsidRPr="00F35900">
        <w:rPr>
          <w:sz w:val="28"/>
          <w:szCs w:val="28"/>
        </w:rPr>
        <w:t>, and bat</w:t>
      </w:r>
      <w:r w:rsidRPr="00F35900">
        <w:rPr>
          <w:sz w:val="28"/>
          <w:szCs w:val="28"/>
        </w:rPr>
        <w:t>ting</w:t>
      </w:r>
      <w:r w:rsidR="00ED072E" w:rsidRPr="00F35900">
        <w:rPr>
          <w:sz w:val="28"/>
          <w:szCs w:val="28"/>
        </w:rPr>
        <w:t xml:space="preserve"> his eyes and clap</w:t>
      </w:r>
      <w:r w:rsidRPr="00F35900">
        <w:rPr>
          <w:sz w:val="28"/>
          <w:szCs w:val="28"/>
        </w:rPr>
        <w:t>ping</w:t>
      </w:r>
      <w:r w:rsidR="00ED072E" w:rsidRPr="00F35900">
        <w:rPr>
          <w:sz w:val="28"/>
          <w:szCs w:val="28"/>
        </w:rPr>
        <w:t xml:space="preserve"> his hands.</w:t>
      </w:r>
      <w:r w:rsidR="00F35900">
        <w:rPr>
          <w:sz w:val="28"/>
          <w:szCs w:val="28"/>
        </w:rPr>
        <w:t xml:space="preserve"> </w:t>
      </w:r>
      <w:r w:rsidR="00ED072E" w:rsidRPr="00F35900">
        <w:rPr>
          <w:sz w:val="28"/>
          <w:szCs w:val="28"/>
        </w:rPr>
        <w:t>And perhaps most importantly God creates because God is lonely.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Well, this is the God of creation we hear in our second scripture reading from Genesis </w:t>
      </w:r>
      <w:r w:rsidR="00F53788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>wo.</w:t>
      </w:r>
      <w:r w:rsidR="00F35900">
        <w:rPr>
          <w:sz w:val="28"/>
          <w:szCs w:val="28"/>
        </w:rPr>
        <w:t xml:space="preserve"> </w:t>
      </w:r>
      <w:proofErr w:type="gramStart"/>
      <w:r w:rsidR="000C4691" w:rsidRPr="00F35900">
        <w:rPr>
          <w:sz w:val="28"/>
          <w:szCs w:val="28"/>
        </w:rPr>
        <w:t>That’s</w:t>
      </w:r>
      <w:proofErr w:type="gramEnd"/>
      <w:r w:rsidR="000C4691" w:rsidRPr="00F35900">
        <w:rPr>
          <w:sz w:val="28"/>
          <w:szCs w:val="28"/>
        </w:rPr>
        <w:t xml:space="preserve"> why I call it a mashup Call to Worship.</w:t>
      </w:r>
    </w:p>
    <w:p w14:paraId="68641F72" w14:textId="08168248" w:rsidR="00ED072E" w:rsidRPr="00F35900" w:rsidRDefault="00ED072E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There are major differences between the Creation Story told in </w:t>
      </w:r>
      <w:r w:rsidR="00F53788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o</w:t>
      </w:r>
      <w:r w:rsidRPr="00F35900">
        <w:rPr>
          <w:sz w:val="28"/>
          <w:szCs w:val="28"/>
        </w:rPr>
        <w:t xml:space="preserve">ne of Genesis and the Creation Story </w:t>
      </w:r>
      <w:r w:rsidR="009970F4" w:rsidRPr="00F35900">
        <w:rPr>
          <w:sz w:val="28"/>
          <w:szCs w:val="28"/>
        </w:rPr>
        <w:t>we hear in</w:t>
      </w:r>
      <w:r w:rsidRPr="00F35900">
        <w:rPr>
          <w:sz w:val="28"/>
          <w:szCs w:val="28"/>
        </w:rPr>
        <w:t xml:space="preserve"> </w:t>
      </w:r>
      <w:r w:rsidR="00F53788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>wo.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The God described in </w:t>
      </w:r>
      <w:r w:rsidR="00F53788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o</w:t>
      </w:r>
      <w:r w:rsidRPr="00F35900">
        <w:rPr>
          <w:sz w:val="28"/>
          <w:szCs w:val="28"/>
        </w:rPr>
        <w:t>ne comes across as very grand, distant, and orderly.</w:t>
      </w:r>
      <w:r w:rsid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>This is a God of awe and mystery and wonder.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All this God </w:t>
      </w:r>
      <w:proofErr w:type="gramStart"/>
      <w:r w:rsidRPr="00F35900">
        <w:rPr>
          <w:sz w:val="28"/>
          <w:szCs w:val="28"/>
        </w:rPr>
        <w:t>has to</w:t>
      </w:r>
      <w:proofErr w:type="gramEnd"/>
      <w:r w:rsidRPr="00F35900">
        <w:rPr>
          <w:sz w:val="28"/>
          <w:szCs w:val="28"/>
        </w:rPr>
        <w:t xml:space="preserve"> do to create is </w:t>
      </w:r>
      <w:r w:rsidR="00D829F4" w:rsidRPr="00F35900">
        <w:rPr>
          <w:sz w:val="28"/>
          <w:szCs w:val="28"/>
        </w:rPr>
        <w:t xml:space="preserve">simply to </w:t>
      </w:r>
      <w:r w:rsidRPr="00F35900">
        <w:rPr>
          <w:sz w:val="28"/>
          <w:szCs w:val="28"/>
        </w:rPr>
        <w:t>speak, and it is so.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And </w:t>
      </w:r>
      <w:r w:rsidR="00D829F4" w:rsidRPr="00F35900">
        <w:rPr>
          <w:sz w:val="28"/>
          <w:szCs w:val="28"/>
        </w:rPr>
        <w:t>a voice is</w:t>
      </w:r>
      <w:r w:rsidRPr="00F35900">
        <w:rPr>
          <w:sz w:val="28"/>
          <w:szCs w:val="28"/>
        </w:rPr>
        <w:t xml:space="preserve"> all</w:t>
      </w:r>
      <w:r w:rsidR="00D829F4" w:rsidRPr="00F35900">
        <w:rPr>
          <w:sz w:val="28"/>
          <w:szCs w:val="28"/>
        </w:rPr>
        <w:t xml:space="preserve"> we witness </w:t>
      </w:r>
      <w:r w:rsidR="002D6DF1" w:rsidRPr="00F35900">
        <w:rPr>
          <w:sz w:val="28"/>
          <w:szCs w:val="28"/>
        </w:rPr>
        <w:t>o</w:t>
      </w:r>
      <w:r w:rsidR="00D829F4" w:rsidRPr="00F35900">
        <w:rPr>
          <w:sz w:val="28"/>
          <w:szCs w:val="28"/>
        </w:rPr>
        <w:t>f the</w:t>
      </w:r>
      <w:r w:rsidRPr="00F35900">
        <w:rPr>
          <w:sz w:val="28"/>
          <w:szCs w:val="28"/>
        </w:rPr>
        <w:t xml:space="preserve"> God in </w:t>
      </w:r>
      <w:r w:rsidR="00F53788" w:rsidRPr="00F35900">
        <w:rPr>
          <w:sz w:val="28"/>
          <w:szCs w:val="28"/>
        </w:rPr>
        <w:t>c</w:t>
      </w:r>
      <w:r w:rsidR="00D829F4"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o</w:t>
      </w:r>
      <w:r w:rsidR="00D829F4" w:rsidRPr="00F35900">
        <w:rPr>
          <w:sz w:val="28"/>
          <w:szCs w:val="28"/>
        </w:rPr>
        <w:t>ne</w:t>
      </w:r>
      <w:r w:rsidRPr="00F35900">
        <w:rPr>
          <w:sz w:val="28"/>
          <w:szCs w:val="28"/>
        </w:rPr>
        <w:t>, a bodiless distant but all</w:t>
      </w:r>
      <w:r w:rsidR="00F53788" w:rsidRPr="00F35900">
        <w:rPr>
          <w:sz w:val="28"/>
          <w:szCs w:val="28"/>
        </w:rPr>
        <w:t>-</w:t>
      </w:r>
      <w:r w:rsidRPr="00F35900">
        <w:rPr>
          <w:sz w:val="28"/>
          <w:szCs w:val="28"/>
        </w:rPr>
        <w:t>powerful voice.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And there’s order and reason and method in this story.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Day </w:t>
      </w:r>
      <w:r w:rsidR="00F53788" w:rsidRPr="00F35900">
        <w:rPr>
          <w:sz w:val="28"/>
          <w:szCs w:val="28"/>
        </w:rPr>
        <w:t>o</w:t>
      </w:r>
      <w:r w:rsidRPr="00F35900">
        <w:rPr>
          <w:sz w:val="28"/>
          <w:szCs w:val="28"/>
        </w:rPr>
        <w:t xml:space="preserve">ne leads into </w:t>
      </w:r>
      <w:r w:rsidR="00F53788" w:rsidRPr="00F35900">
        <w:rPr>
          <w:sz w:val="28"/>
          <w:szCs w:val="28"/>
        </w:rPr>
        <w:t>d</w:t>
      </w:r>
      <w:r w:rsidRPr="00F35900">
        <w:rPr>
          <w:sz w:val="28"/>
          <w:szCs w:val="28"/>
        </w:rPr>
        <w:t xml:space="preserve">ay </w:t>
      </w:r>
      <w:r w:rsidR="00F53788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>wo</w:t>
      </w:r>
      <w:r w:rsidR="000D42A0" w:rsidRPr="00F35900">
        <w:rPr>
          <w:sz w:val="28"/>
          <w:szCs w:val="28"/>
        </w:rPr>
        <w:t xml:space="preserve">, and </w:t>
      </w:r>
      <w:r w:rsidR="00F53788" w:rsidRPr="00F35900">
        <w:rPr>
          <w:sz w:val="28"/>
          <w:szCs w:val="28"/>
        </w:rPr>
        <w:t>d</w:t>
      </w:r>
      <w:r w:rsidR="000D42A0" w:rsidRPr="00F35900">
        <w:rPr>
          <w:sz w:val="28"/>
          <w:szCs w:val="28"/>
        </w:rPr>
        <w:t xml:space="preserve">ay </w:t>
      </w:r>
      <w:r w:rsidR="00F53788" w:rsidRPr="00F35900">
        <w:rPr>
          <w:sz w:val="28"/>
          <w:szCs w:val="28"/>
        </w:rPr>
        <w:t>t</w:t>
      </w:r>
      <w:r w:rsidR="000D42A0" w:rsidRPr="00F35900">
        <w:rPr>
          <w:sz w:val="28"/>
          <w:szCs w:val="28"/>
        </w:rPr>
        <w:t xml:space="preserve">wo leads into </w:t>
      </w:r>
      <w:r w:rsidR="00F53788" w:rsidRPr="00F35900">
        <w:rPr>
          <w:sz w:val="28"/>
          <w:szCs w:val="28"/>
        </w:rPr>
        <w:t>d</w:t>
      </w:r>
      <w:r w:rsidR="000D42A0" w:rsidRPr="00F35900">
        <w:rPr>
          <w:sz w:val="28"/>
          <w:szCs w:val="28"/>
        </w:rPr>
        <w:t xml:space="preserve">ay </w:t>
      </w:r>
      <w:r w:rsidR="00F53788" w:rsidRPr="00F35900">
        <w:rPr>
          <w:sz w:val="28"/>
          <w:szCs w:val="28"/>
        </w:rPr>
        <w:t>t</w:t>
      </w:r>
      <w:r w:rsidR="000D42A0" w:rsidRPr="00F35900">
        <w:rPr>
          <w:sz w:val="28"/>
          <w:szCs w:val="28"/>
        </w:rPr>
        <w:t>hree.</w:t>
      </w:r>
      <w:r w:rsidR="00F35900">
        <w:rPr>
          <w:sz w:val="28"/>
          <w:szCs w:val="28"/>
        </w:rPr>
        <w:t xml:space="preserve"> </w:t>
      </w:r>
      <w:r w:rsidR="000D42A0" w:rsidRPr="00F35900">
        <w:rPr>
          <w:sz w:val="28"/>
          <w:szCs w:val="28"/>
        </w:rPr>
        <w:t xml:space="preserve">And there is evening and there is morning, and then </w:t>
      </w:r>
      <w:proofErr w:type="gramStart"/>
      <w:r w:rsidR="000D42A0" w:rsidRPr="00F35900">
        <w:rPr>
          <w:sz w:val="28"/>
          <w:szCs w:val="28"/>
        </w:rPr>
        <w:t>we’re</w:t>
      </w:r>
      <w:proofErr w:type="gramEnd"/>
      <w:r w:rsidR="000D42A0" w:rsidRPr="00F35900">
        <w:rPr>
          <w:sz w:val="28"/>
          <w:szCs w:val="28"/>
        </w:rPr>
        <w:t xml:space="preserve"> on to </w:t>
      </w:r>
      <w:r w:rsidR="00F53788" w:rsidRPr="00F35900">
        <w:rPr>
          <w:sz w:val="28"/>
          <w:szCs w:val="28"/>
        </w:rPr>
        <w:t>d</w:t>
      </w:r>
      <w:r w:rsidR="000D42A0" w:rsidRPr="00F35900">
        <w:rPr>
          <w:sz w:val="28"/>
          <w:szCs w:val="28"/>
        </w:rPr>
        <w:t xml:space="preserve">ay </w:t>
      </w:r>
      <w:r w:rsidR="00F53788" w:rsidRPr="00F35900">
        <w:rPr>
          <w:sz w:val="28"/>
          <w:szCs w:val="28"/>
        </w:rPr>
        <w:t>f</w:t>
      </w:r>
      <w:r w:rsidR="00D829F4" w:rsidRPr="00F35900">
        <w:rPr>
          <w:sz w:val="28"/>
          <w:szCs w:val="28"/>
        </w:rPr>
        <w:t>our</w:t>
      </w:r>
      <w:r w:rsidR="000D42A0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0D42A0" w:rsidRPr="00F35900">
        <w:rPr>
          <w:sz w:val="28"/>
          <w:szCs w:val="28"/>
        </w:rPr>
        <w:t>And it is all very good!</w:t>
      </w:r>
    </w:p>
    <w:p w14:paraId="64174C7A" w14:textId="274654E9" w:rsidR="000D42A0" w:rsidRPr="00F35900" w:rsidRDefault="000D42A0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But the story we hear in </w:t>
      </w:r>
      <w:r w:rsidR="00F53788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>wo is quite d</w:t>
      </w:r>
      <w:r w:rsidR="00B404F4" w:rsidRPr="00F35900">
        <w:rPr>
          <w:sz w:val="28"/>
          <w:szCs w:val="28"/>
        </w:rPr>
        <w:t>ifferent.</w:t>
      </w:r>
      <w:r w:rsidR="00F35900">
        <w:rPr>
          <w:sz w:val="28"/>
          <w:szCs w:val="28"/>
        </w:rPr>
        <w:t xml:space="preserve"> </w:t>
      </w:r>
      <w:r w:rsidR="00B404F4" w:rsidRPr="00F35900">
        <w:rPr>
          <w:sz w:val="28"/>
          <w:szCs w:val="28"/>
        </w:rPr>
        <w:t xml:space="preserve">Like the God we experience </w:t>
      </w:r>
      <w:r w:rsidRPr="00F35900">
        <w:rPr>
          <w:sz w:val="28"/>
          <w:szCs w:val="28"/>
        </w:rPr>
        <w:t xml:space="preserve">in our Call to Worship, this God is very near and </w:t>
      </w:r>
      <w:r w:rsidR="00D829F4" w:rsidRPr="00F35900">
        <w:rPr>
          <w:sz w:val="28"/>
          <w:szCs w:val="28"/>
        </w:rPr>
        <w:t xml:space="preserve">very </w:t>
      </w:r>
      <w:r w:rsidRPr="00F35900">
        <w:rPr>
          <w:sz w:val="28"/>
          <w:szCs w:val="28"/>
        </w:rPr>
        <w:t>personal.</w:t>
      </w:r>
      <w:r w:rsidR="00F35900">
        <w:rPr>
          <w:sz w:val="28"/>
          <w:szCs w:val="28"/>
        </w:rPr>
        <w:t xml:space="preserve"> </w:t>
      </w:r>
      <w:r w:rsidR="00B404F4" w:rsidRPr="00F35900">
        <w:rPr>
          <w:sz w:val="28"/>
          <w:szCs w:val="28"/>
        </w:rPr>
        <w:t xml:space="preserve">Like a potter forming clay, this God reaches </w:t>
      </w:r>
      <w:r w:rsidR="00D829F4" w:rsidRPr="00F35900">
        <w:rPr>
          <w:sz w:val="28"/>
          <w:szCs w:val="28"/>
        </w:rPr>
        <w:t xml:space="preserve">his hand </w:t>
      </w:r>
      <w:r w:rsidR="00B404F4" w:rsidRPr="00F35900">
        <w:rPr>
          <w:sz w:val="28"/>
          <w:szCs w:val="28"/>
        </w:rPr>
        <w:t xml:space="preserve">down into the dirt and </w:t>
      </w:r>
      <w:r w:rsidR="00A80315" w:rsidRPr="00F35900">
        <w:rPr>
          <w:sz w:val="28"/>
          <w:szCs w:val="28"/>
        </w:rPr>
        <w:t xml:space="preserve">carefully and caringly </w:t>
      </w:r>
      <w:r w:rsidR="00B404F4" w:rsidRPr="00F35900">
        <w:rPr>
          <w:sz w:val="28"/>
          <w:szCs w:val="28"/>
        </w:rPr>
        <w:t xml:space="preserve">forms that first human with God’s </w:t>
      </w:r>
      <w:r w:rsidR="00D829F4" w:rsidRPr="00F35900">
        <w:rPr>
          <w:sz w:val="28"/>
          <w:szCs w:val="28"/>
        </w:rPr>
        <w:t xml:space="preserve">own </w:t>
      </w:r>
      <w:r w:rsidR="00B404F4" w:rsidRPr="00F35900">
        <w:rPr>
          <w:sz w:val="28"/>
          <w:szCs w:val="28"/>
        </w:rPr>
        <w:t>hands.</w:t>
      </w:r>
      <w:r w:rsidR="00F35900">
        <w:rPr>
          <w:sz w:val="28"/>
          <w:szCs w:val="28"/>
        </w:rPr>
        <w:t xml:space="preserve"> </w:t>
      </w:r>
      <w:r w:rsidR="00B404F4" w:rsidRPr="00F35900">
        <w:rPr>
          <w:sz w:val="28"/>
          <w:szCs w:val="28"/>
        </w:rPr>
        <w:t xml:space="preserve">And then God </w:t>
      </w:r>
      <w:r w:rsidR="00A80315" w:rsidRPr="00F35900">
        <w:rPr>
          <w:sz w:val="28"/>
          <w:szCs w:val="28"/>
        </w:rPr>
        <w:t xml:space="preserve">lovingly </w:t>
      </w:r>
      <w:r w:rsidR="00B404F4" w:rsidRPr="00F35900">
        <w:rPr>
          <w:sz w:val="28"/>
          <w:szCs w:val="28"/>
        </w:rPr>
        <w:t>breathes the very wind right out of God’s lungs, giving life to the soul of humanity.</w:t>
      </w:r>
      <w:r w:rsidR="00F35900">
        <w:rPr>
          <w:sz w:val="28"/>
          <w:szCs w:val="28"/>
        </w:rPr>
        <w:t xml:space="preserve"> </w:t>
      </w:r>
      <w:r w:rsidR="00B404F4" w:rsidRPr="00F35900">
        <w:rPr>
          <w:sz w:val="28"/>
          <w:szCs w:val="28"/>
        </w:rPr>
        <w:t xml:space="preserve">And in </w:t>
      </w:r>
      <w:r w:rsidR="00F53788" w:rsidRPr="00F35900">
        <w:rPr>
          <w:sz w:val="28"/>
          <w:szCs w:val="28"/>
        </w:rPr>
        <w:t>c</w:t>
      </w:r>
      <w:r w:rsidR="00B404F4"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t</w:t>
      </w:r>
      <w:r w:rsidR="00B404F4" w:rsidRPr="00F35900">
        <w:rPr>
          <w:sz w:val="28"/>
          <w:szCs w:val="28"/>
        </w:rPr>
        <w:t xml:space="preserve">hree this God seeks to walk with the man and woman in the garden, and </w:t>
      </w:r>
      <w:r w:rsidR="00A80315" w:rsidRPr="00F35900">
        <w:rPr>
          <w:sz w:val="28"/>
          <w:szCs w:val="28"/>
        </w:rPr>
        <w:t xml:space="preserve">this God </w:t>
      </w:r>
      <w:r w:rsidR="00B404F4" w:rsidRPr="00F35900">
        <w:rPr>
          <w:sz w:val="28"/>
          <w:szCs w:val="28"/>
        </w:rPr>
        <w:t xml:space="preserve">seems </w:t>
      </w:r>
      <w:r w:rsidR="00D829F4" w:rsidRPr="00F35900">
        <w:rPr>
          <w:sz w:val="28"/>
          <w:szCs w:val="28"/>
        </w:rPr>
        <w:t xml:space="preserve">very </w:t>
      </w:r>
      <w:r w:rsidR="00B404F4" w:rsidRPr="00F35900">
        <w:rPr>
          <w:sz w:val="28"/>
          <w:szCs w:val="28"/>
        </w:rPr>
        <w:t>concerned when they are nowhere to be found.</w:t>
      </w:r>
      <w:r w:rsid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>This is a God who seems to be looking for a relationship.</w:t>
      </w:r>
    </w:p>
    <w:p w14:paraId="6CDDCC05" w14:textId="21A84468" w:rsidR="00B404F4" w:rsidRPr="00F35900" w:rsidRDefault="00B404F4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Why two stories describing two very different natures of </w:t>
      </w:r>
      <w:r w:rsidR="0049023E" w:rsidRPr="00F35900">
        <w:rPr>
          <w:sz w:val="28"/>
          <w:szCs w:val="28"/>
        </w:rPr>
        <w:t xml:space="preserve">the </w:t>
      </w:r>
      <w:r w:rsidRPr="00F35900">
        <w:rPr>
          <w:sz w:val="28"/>
          <w:szCs w:val="28"/>
        </w:rPr>
        <w:t>God</w:t>
      </w:r>
      <w:r w:rsidR="0049023E" w:rsidRPr="00F35900">
        <w:rPr>
          <w:sz w:val="28"/>
          <w:szCs w:val="28"/>
        </w:rPr>
        <w:t xml:space="preserve"> we worship and serve</w:t>
      </w:r>
      <w:r w:rsidRPr="00F35900">
        <w:rPr>
          <w:sz w:val="28"/>
          <w:szCs w:val="28"/>
        </w:rPr>
        <w:t>?</w:t>
      </w:r>
      <w:r w:rsidR="00F35900">
        <w:rPr>
          <w:sz w:val="28"/>
          <w:szCs w:val="28"/>
        </w:rPr>
        <w:t xml:space="preserve"> </w:t>
      </w:r>
      <w:r w:rsidR="0049023E" w:rsidRPr="00F35900">
        <w:rPr>
          <w:sz w:val="28"/>
          <w:szCs w:val="28"/>
        </w:rPr>
        <w:t>Well, I might as well ask</w:t>
      </w:r>
      <w:r w:rsidR="002D6DF1" w:rsidRPr="00F35900">
        <w:rPr>
          <w:sz w:val="28"/>
          <w:szCs w:val="28"/>
        </w:rPr>
        <w:t>:</w:t>
      </w:r>
      <w:r w:rsidR="0049023E" w:rsidRPr="00F35900">
        <w:rPr>
          <w:sz w:val="28"/>
          <w:szCs w:val="28"/>
        </w:rPr>
        <w:t xml:space="preserve"> </w:t>
      </w:r>
      <w:r w:rsidR="002D6DF1" w:rsidRPr="00F35900">
        <w:rPr>
          <w:sz w:val="28"/>
          <w:szCs w:val="28"/>
        </w:rPr>
        <w:t>W</w:t>
      </w:r>
      <w:r w:rsidR="0049023E" w:rsidRPr="00F35900">
        <w:rPr>
          <w:sz w:val="28"/>
          <w:szCs w:val="28"/>
        </w:rPr>
        <w:t>hy four different Gospel stories about Jesus</w:t>
      </w:r>
      <w:r w:rsidR="009958F9" w:rsidRPr="00F35900">
        <w:rPr>
          <w:sz w:val="28"/>
          <w:szCs w:val="28"/>
        </w:rPr>
        <w:t>?</w:t>
      </w:r>
      <w:r w:rsidR="00F35900">
        <w:rPr>
          <w:sz w:val="28"/>
          <w:szCs w:val="28"/>
        </w:rPr>
        <w:t xml:space="preserve"> </w:t>
      </w:r>
      <w:r w:rsidR="0049023E" w:rsidRPr="00F35900">
        <w:rPr>
          <w:sz w:val="28"/>
          <w:szCs w:val="28"/>
        </w:rPr>
        <w:t>You see</w:t>
      </w:r>
      <w:r w:rsidR="003C0DBC" w:rsidRPr="00F35900">
        <w:rPr>
          <w:sz w:val="28"/>
          <w:szCs w:val="28"/>
        </w:rPr>
        <w:t>,</w:t>
      </w:r>
      <w:r w:rsidR="0049023E" w:rsidRPr="00F35900">
        <w:rPr>
          <w:sz w:val="28"/>
          <w:szCs w:val="28"/>
        </w:rPr>
        <w:t xml:space="preserve"> the nature and reality of the God we worship and serve is so vast and deep</w:t>
      </w:r>
      <w:r w:rsidR="00D829F4" w:rsidRPr="00F35900">
        <w:rPr>
          <w:sz w:val="28"/>
          <w:szCs w:val="28"/>
        </w:rPr>
        <w:t xml:space="preserve"> and wide</w:t>
      </w:r>
      <w:r w:rsidR="0049023E" w:rsidRPr="00F35900">
        <w:rPr>
          <w:sz w:val="28"/>
          <w:szCs w:val="28"/>
        </w:rPr>
        <w:t xml:space="preserve">, it takes </w:t>
      </w:r>
      <w:r w:rsidR="000C4691" w:rsidRPr="00F35900">
        <w:rPr>
          <w:sz w:val="28"/>
          <w:szCs w:val="28"/>
        </w:rPr>
        <w:t>multiple</w:t>
      </w:r>
      <w:r w:rsidR="0049023E" w:rsidRPr="00F35900">
        <w:rPr>
          <w:sz w:val="28"/>
          <w:szCs w:val="28"/>
        </w:rPr>
        <w:t xml:space="preserve"> stories to even begin scratch</w:t>
      </w:r>
      <w:r w:rsidR="00A80315" w:rsidRPr="00F35900">
        <w:rPr>
          <w:sz w:val="28"/>
          <w:szCs w:val="28"/>
        </w:rPr>
        <w:t>ing</w:t>
      </w:r>
      <w:r w:rsidR="0049023E" w:rsidRPr="00F35900">
        <w:rPr>
          <w:sz w:val="28"/>
          <w:szCs w:val="28"/>
        </w:rPr>
        <w:t xml:space="preserve"> the surface.</w:t>
      </w:r>
      <w:r w:rsidR="00F35900">
        <w:rPr>
          <w:sz w:val="28"/>
          <w:szCs w:val="28"/>
        </w:rPr>
        <w:t xml:space="preserve"> </w:t>
      </w:r>
      <w:r w:rsidR="0049023E" w:rsidRPr="00F35900">
        <w:rPr>
          <w:sz w:val="28"/>
          <w:szCs w:val="28"/>
        </w:rPr>
        <w:t>So</w:t>
      </w:r>
      <w:r w:rsidR="009958F9" w:rsidRPr="00F35900">
        <w:rPr>
          <w:sz w:val="28"/>
          <w:szCs w:val="28"/>
        </w:rPr>
        <w:t>,</w:t>
      </w:r>
      <w:r w:rsidR="0049023E" w:rsidRPr="00F35900">
        <w:rPr>
          <w:sz w:val="28"/>
          <w:szCs w:val="28"/>
        </w:rPr>
        <w:t xml:space="preserve"> </w:t>
      </w:r>
      <w:proofErr w:type="gramStart"/>
      <w:r w:rsidR="0049023E" w:rsidRPr="00F35900">
        <w:rPr>
          <w:sz w:val="28"/>
          <w:szCs w:val="28"/>
        </w:rPr>
        <w:t>let’s</w:t>
      </w:r>
      <w:proofErr w:type="gramEnd"/>
      <w:r w:rsidR="0049023E" w:rsidRPr="00F35900">
        <w:rPr>
          <w:sz w:val="28"/>
          <w:szCs w:val="28"/>
        </w:rPr>
        <w:t xml:space="preserve"> take a moment and pay real close attention to th</w:t>
      </w:r>
      <w:r w:rsidR="00586DAB" w:rsidRPr="00F35900">
        <w:rPr>
          <w:sz w:val="28"/>
          <w:szCs w:val="28"/>
        </w:rPr>
        <w:t>ese two</w:t>
      </w:r>
      <w:r w:rsidR="0049023E" w:rsidRPr="00F35900">
        <w:rPr>
          <w:sz w:val="28"/>
          <w:szCs w:val="28"/>
        </w:rPr>
        <w:t xml:space="preserve"> stor</w:t>
      </w:r>
      <w:r w:rsidR="00586DAB" w:rsidRPr="00F35900">
        <w:rPr>
          <w:sz w:val="28"/>
          <w:szCs w:val="28"/>
        </w:rPr>
        <w:t>ies</w:t>
      </w:r>
      <w:r w:rsidR="0049023E" w:rsidRPr="00F35900">
        <w:rPr>
          <w:sz w:val="28"/>
          <w:szCs w:val="28"/>
        </w:rPr>
        <w:t xml:space="preserve"> of creation and make sure we recogniz</w:t>
      </w:r>
      <w:r w:rsidR="00A80315" w:rsidRPr="00F35900">
        <w:rPr>
          <w:sz w:val="28"/>
          <w:szCs w:val="28"/>
        </w:rPr>
        <w:t>e</w:t>
      </w:r>
      <w:r w:rsidR="0049023E" w:rsidRPr="00F35900">
        <w:rPr>
          <w:sz w:val="28"/>
          <w:szCs w:val="28"/>
        </w:rPr>
        <w:t xml:space="preserve"> the similarities and differences.</w:t>
      </w:r>
    </w:p>
    <w:p w14:paraId="2B4DB321" w14:textId="710BFA12" w:rsidR="00204AD6" w:rsidRPr="00F35900" w:rsidRDefault="00D829F4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lastRenderedPageBreak/>
        <w:t>One similarity between both stories is that our God is absolutely the God of creation</w:t>
      </w:r>
      <w:r w:rsidR="00586DAB" w:rsidRPr="00F35900">
        <w:rPr>
          <w:sz w:val="28"/>
          <w:szCs w:val="28"/>
        </w:rPr>
        <w:t>; therefore, i</w:t>
      </w:r>
      <w:r w:rsidR="009C1BE5" w:rsidRPr="00F35900">
        <w:rPr>
          <w:sz w:val="28"/>
          <w:szCs w:val="28"/>
        </w:rPr>
        <w:t>n both stories, t</w:t>
      </w:r>
      <w:r w:rsidR="00C95389" w:rsidRPr="00F35900">
        <w:rPr>
          <w:sz w:val="28"/>
          <w:szCs w:val="28"/>
        </w:rPr>
        <w:t xml:space="preserve">he physical world that surrounds us is </w:t>
      </w:r>
      <w:r w:rsidR="00586DAB" w:rsidRPr="00F35900">
        <w:rPr>
          <w:sz w:val="28"/>
          <w:szCs w:val="28"/>
        </w:rPr>
        <w:t xml:space="preserve">not only </w:t>
      </w:r>
      <w:r w:rsidR="00C95389" w:rsidRPr="00F35900">
        <w:rPr>
          <w:sz w:val="28"/>
          <w:szCs w:val="28"/>
        </w:rPr>
        <w:t>good</w:t>
      </w:r>
      <w:r w:rsidR="00586DAB" w:rsidRPr="00F35900">
        <w:rPr>
          <w:sz w:val="28"/>
          <w:szCs w:val="28"/>
        </w:rPr>
        <w:t xml:space="preserve">, </w:t>
      </w:r>
      <w:proofErr w:type="gramStart"/>
      <w:r w:rsidR="00586DAB" w:rsidRPr="00F35900">
        <w:rPr>
          <w:sz w:val="28"/>
          <w:szCs w:val="28"/>
        </w:rPr>
        <w:t>it</w:t>
      </w:r>
      <w:r w:rsidR="007E783C" w:rsidRPr="00F35900">
        <w:rPr>
          <w:sz w:val="28"/>
          <w:szCs w:val="28"/>
        </w:rPr>
        <w:t>’</w:t>
      </w:r>
      <w:r w:rsidR="00586DAB" w:rsidRPr="00F35900">
        <w:rPr>
          <w:sz w:val="28"/>
          <w:szCs w:val="28"/>
        </w:rPr>
        <w:t>s</w:t>
      </w:r>
      <w:proofErr w:type="gramEnd"/>
      <w:r w:rsidR="00586DAB" w:rsidRPr="00F35900">
        <w:rPr>
          <w:sz w:val="28"/>
          <w:szCs w:val="28"/>
        </w:rPr>
        <w:t xml:space="preserve"> very good!</w:t>
      </w:r>
      <w:r w:rsid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 xml:space="preserve">According to </w:t>
      </w:r>
      <w:r w:rsidR="00F53788" w:rsidRPr="00F35900">
        <w:rPr>
          <w:sz w:val="28"/>
          <w:szCs w:val="28"/>
        </w:rPr>
        <w:t>c</w:t>
      </w:r>
      <w:r w:rsidR="009C1BE5"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t</w:t>
      </w:r>
      <w:r w:rsidR="009C1BE5" w:rsidRPr="00F35900">
        <w:rPr>
          <w:sz w:val="28"/>
          <w:szCs w:val="28"/>
        </w:rPr>
        <w:t xml:space="preserve">wo, </w:t>
      </w:r>
      <w:r w:rsidR="00C95389" w:rsidRPr="00F35900">
        <w:rPr>
          <w:sz w:val="28"/>
          <w:szCs w:val="28"/>
        </w:rPr>
        <w:t>God created our world with colors pleasing to the eye and wonderful flavors pleasing to the tongue.</w:t>
      </w:r>
      <w:r w:rsidR="00F35900">
        <w:rPr>
          <w:sz w:val="28"/>
          <w:szCs w:val="28"/>
        </w:rPr>
        <w:t xml:space="preserve"> </w:t>
      </w:r>
      <w:r w:rsidR="009958F9" w:rsidRPr="00F35900">
        <w:rPr>
          <w:sz w:val="28"/>
          <w:szCs w:val="28"/>
        </w:rPr>
        <w:t xml:space="preserve">And God </w:t>
      </w:r>
      <w:r w:rsidR="00C95389" w:rsidRPr="00F35900">
        <w:rPr>
          <w:sz w:val="28"/>
          <w:szCs w:val="28"/>
        </w:rPr>
        <w:t>g</w:t>
      </w:r>
      <w:r w:rsidR="00204AD6" w:rsidRPr="00F35900">
        <w:rPr>
          <w:sz w:val="28"/>
          <w:szCs w:val="28"/>
        </w:rPr>
        <w:t>a</w:t>
      </w:r>
      <w:r w:rsidR="00C95389" w:rsidRPr="00F35900">
        <w:rPr>
          <w:sz w:val="28"/>
          <w:szCs w:val="28"/>
        </w:rPr>
        <w:t xml:space="preserve">ve a name to God’s created world, or at least </w:t>
      </w:r>
      <w:r w:rsidR="003C0DBC" w:rsidRPr="00F35900">
        <w:rPr>
          <w:sz w:val="28"/>
          <w:szCs w:val="28"/>
        </w:rPr>
        <w:t xml:space="preserve">a part of </w:t>
      </w:r>
      <w:r w:rsidR="00C95389" w:rsidRPr="00F35900">
        <w:rPr>
          <w:sz w:val="28"/>
          <w:szCs w:val="28"/>
        </w:rPr>
        <w:t>God’s world.</w:t>
      </w:r>
      <w:r w:rsidR="00F35900">
        <w:rPr>
          <w:sz w:val="28"/>
          <w:szCs w:val="28"/>
        </w:rPr>
        <w:t xml:space="preserve"> </w:t>
      </w:r>
      <w:r w:rsidR="00C95389" w:rsidRPr="00F35900">
        <w:rPr>
          <w:sz w:val="28"/>
          <w:szCs w:val="28"/>
        </w:rPr>
        <w:t xml:space="preserve">God </w:t>
      </w:r>
      <w:r w:rsidR="00BD472E" w:rsidRPr="00F35900">
        <w:rPr>
          <w:sz w:val="28"/>
          <w:szCs w:val="28"/>
        </w:rPr>
        <w:t>named</w:t>
      </w:r>
      <w:r w:rsidR="00C95389" w:rsidRPr="00F35900">
        <w:rPr>
          <w:sz w:val="28"/>
          <w:szCs w:val="28"/>
        </w:rPr>
        <w:t xml:space="preserve"> it Eden which </w:t>
      </w:r>
      <w:r w:rsidR="00BD472E" w:rsidRPr="00F35900">
        <w:rPr>
          <w:sz w:val="28"/>
          <w:szCs w:val="28"/>
        </w:rPr>
        <w:t xml:space="preserve">literally means </w:t>
      </w:r>
      <w:r w:rsidR="009C1BE5" w:rsidRPr="00F35900">
        <w:rPr>
          <w:sz w:val="28"/>
          <w:szCs w:val="28"/>
        </w:rPr>
        <w:t>“</w:t>
      </w:r>
      <w:r w:rsidR="00BD472E" w:rsidRPr="00F35900">
        <w:rPr>
          <w:sz w:val="28"/>
          <w:szCs w:val="28"/>
        </w:rPr>
        <w:t>fertility,</w:t>
      </w:r>
      <w:r w:rsidR="009C1BE5" w:rsidRPr="00F35900">
        <w:rPr>
          <w:sz w:val="28"/>
          <w:szCs w:val="28"/>
        </w:rPr>
        <w:t>”</w:t>
      </w:r>
      <w:r w:rsidR="00BD472E" w:rsidRP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>“</w:t>
      </w:r>
      <w:r w:rsidR="00BD472E" w:rsidRPr="00F35900">
        <w:rPr>
          <w:sz w:val="28"/>
          <w:szCs w:val="28"/>
        </w:rPr>
        <w:t>luxury,</w:t>
      </w:r>
      <w:r w:rsidR="009C1BE5" w:rsidRPr="00F35900">
        <w:rPr>
          <w:sz w:val="28"/>
          <w:szCs w:val="28"/>
        </w:rPr>
        <w:t>”</w:t>
      </w:r>
      <w:r w:rsidR="00BD472E" w:rsidRPr="00F35900">
        <w:rPr>
          <w:sz w:val="28"/>
          <w:szCs w:val="28"/>
        </w:rPr>
        <w:t xml:space="preserve"> </w:t>
      </w:r>
      <w:r w:rsidR="00204AD6" w:rsidRPr="00F35900">
        <w:rPr>
          <w:sz w:val="28"/>
          <w:szCs w:val="28"/>
        </w:rPr>
        <w:t>and</w:t>
      </w:r>
      <w:r w:rsidR="00BD472E" w:rsidRP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>“</w:t>
      </w:r>
      <w:r w:rsidR="00BD472E" w:rsidRPr="00F35900">
        <w:rPr>
          <w:sz w:val="28"/>
          <w:szCs w:val="28"/>
        </w:rPr>
        <w:t>delight.</w:t>
      </w:r>
      <w:r w:rsidR="009C1BE5" w:rsidRPr="00F35900">
        <w:rPr>
          <w:sz w:val="28"/>
          <w:szCs w:val="28"/>
        </w:rPr>
        <w:t>”</w:t>
      </w:r>
      <w:r w:rsidR="00F35900">
        <w:rPr>
          <w:sz w:val="28"/>
          <w:szCs w:val="28"/>
        </w:rPr>
        <w:t xml:space="preserve"> </w:t>
      </w:r>
      <w:r w:rsidR="00BD472E" w:rsidRPr="00F35900">
        <w:rPr>
          <w:sz w:val="28"/>
          <w:szCs w:val="28"/>
        </w:rPr>
        <w:t>God’s intention for our world, God’s intention for you and me is for us to enjoy life</w:t>
      </w:r>
      <w:r w:rsidR="00204AD6" w:rsidRPr="00F35900">
        <w:rPr>
          <w:sz w:val="28"/>
          <w:szCs w:val="28"/>
        </w:rPr>
        <w:t xml:space="preserve"> and</w:t>
      </w:r>
      <w:r w:rsidR="00BD472E" w:rsidRPr="00F35900">
        <w:rPr>
          <w:sz w:val="28"/>
          <w:szCs w:val="28"/>
        </w:rPr>
        <w:t xml:space="preserve"> to </w:t>
      </w:r>
      <w:r w:rsidR="00A80315" w:rsidRPr="00F35900">
        <w:rPr>
          <w:sz w:val="28"/>
          <w:szCs w:val="28"/>
        </w:rPr>
        <w:t>experience</w:t>
      </w:r>
      <w:r w:rsidR="00BD472E" w:rsidRPr="00F35900">
        <w:rPr>
          <w:sz w:val="28"/>
          <w:szCs w:val="28"/>
        </w:rPr>
        <w:t xml:space="preserve"> appropriate pleasure</w:t>
      </w:r>
      <w:r w:rsidR="00A80315" w:rsidRPr="00F35900">
        <w:rPr>
          <w:sz w:val="28"/>
          <w:szCs w:val="28"/>
        </w:rPr>
        <w:t>s</w:t>
      </w:r>
      <w:r w:rsidR="003C0DBC" w:rsidRPr="00F35900">
        <w:rPr>
          <w:sz w:val="28"/>
          <w:szCs w:val="28"/>
        </w:rPr>
        <w:t xml:space="preserve"> in moderation</w:t>
      </w:r>
      <w:r w:rsidR="007E783C" w:rsidRPr="00F35900">
        <w:rPr>
          <w:sz w:val="28"/>
          <w:szCs w:val="28"/>
        </w:rPr>
        <w:t xml:space="preserve"> without hording</w:t>
      </w:r>
      <w:r w:rsidR="00BD472E" w:rsidRP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>so that</w:t>
      </w:r>
      <w:r w:rsidR="00BD472E" w:rsidRPr="00F35900">
        <w:rPr>
          <w:sz w:val="28"/>
          <w:szCs w:val="28"/>
        </w:rPr>
        <w:t xml:space="preserve"> all of humanity </w:t>
      </w:r>
      <w:r w:rsidR="003C0DBC" w:rsidRPr="00F35900">
        <w:rPr>
          <w:sz w:val="28"/>
          <w:szCs w:val="28"/>
        </w:rPr>
        <w:t>can</w:t>
      </w:r>
      <w:r w:rsidR="00BD472E" w:rsidRPr="00F35900">
        <w:rPr>
          <w:sz w:val="28"/>
          <w:szCs w:val="28"/>
        </w:rPr>
        <w:t xml:space="preserve"> </w:t>
      </w:r>
      <w:r w:rsidR="007E783C" w:rsidRPr="00F35900">
        <w:rPr>
          <w:sz w:val="28"/>
          <w:szCs w:val="28"/>
        </w:rPr>
        <w:t>enjoy</w:t>
      </w:r>
      <w:r w:rsidR="00BD472E" w:rsidRP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>th</w:t>
      </w:r>
      <w:r w:rsidR="00BD472E" w:rsidRPr="00F35900">
        <w:rPr>
          <w:sz w:val="28"/>
          <w:szCs w:val="28"/>
        </w:rPr>
        <w:t xml:space="preserve">e </w:t>
      </w:r>
      <w:r w:rsidR="007E783C" w:rsidRPr="00F35900">
        <w:rPr>
          <w:sz w:val="28"/>
          <w:szCs w:val="28"/>
        </w:rPr>
        <w:t>delights of God’s creation</w:t>
      </w:r>
      <w:r w:rsidR="00BD472E" w:rsidRPr="00F35900">
        <w:rPr>
          <w:sz w:val="28"/>
          <w:szCs w:val="28"/>
        </w:rPr>
        <w:t>.</w:t>
      </w:r>
    </w:p>
    <w:p w14:paraId="63CCA5E9" w14:textId="3657890F" w:rsidR="0049023E" w:rsidRPr="00F35900" w:rsidRDefault="00BD472E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You see</w:t>
      </w:r>
      <w:r w:rsidR="007E783C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t</w:t>
      </w:r>
      <w:r w:rsidR="00C95389" w:rsidRPr="00F35900">
        <w:rPr>
          <w:sz w:val="28"/>
          <w:szCs w:val="28"/>
        </w:rPr>
        <w:t xml:space="preserve">he </w:t>
      </w:r>
      <w:r w:rsidRPr="00F35900">
        <w:rPr>
          <w:sz w:val="28"/>
          <w:szCs w:val="28"/>
        </w:rPr>
        <w:t xml:space="preserve">physical </w:t>
      </w:r>
      <w:r w:rsidR="00C95389" w:rsidRPr="00F35900">
        <w:rPr>
          <w:sz w:val="28"/>
          <w:szCs w:val="28"/>
        </w:rPr>
        <w:t xml:space="preserve">world in its </w:t>
      </w:r>
      <w:r w:rsidR="00586DAB" w:rsidRPr="00F35900">
        <w:rPr>
          <w:sz w:val="28"/>
          <w:szCs w:val="28"/>
        </w:rPr>
        <w:t xml:space="preserve">created </w:t>
      </w:r>
      <w:r w:rsidR="00C95389" w:rsidRPr="00F35900">
        <w:rPr>
          <w:sz w:val="28"/>
          <w:szCs w:val="28"/>
        </w:rPr>
        <w:t>essence is not evil</w:t>
      </w:r>
      <w:r w:rsidR="003C0DBC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F53788" w:rsidRPr="00F35900">
        <w:rPr>
          <w:sz w:val="28"/>
          <w:szCs w:val="28"/>
        </w:rPr>
        <w:t>C</w:t>
      </w:r>
      <w:r w:rsidR="003C0DBC" w:rsidRPr="00F35900">
        <w:rPr>
          <w:sz w:val="28"/>
          <w:szCs w:val="28"/>
        </w:rPr>
        <w:t xml:space="preserve">hapter </w:t>
      </w:r>
      <w:r w:rsidR="00F53788" w:rsidRPr="00F35900">
        <w:rPr>
          <w:sz w:val="28"/>
          <w:szCs w:val="28"/>
        </w:rPr>
        <w:t>o</w:t>
      </w:r>
      <w:r w:rsidR="003C0DBC" w:rsidRPr="00F35900">
        <w:rPr>
          <w:sz w:val="28"/>
          <w:szCs w:val="28"/>
        </w:rPr>
        <w:t>ne makes this point crystal clear with the repeating refrain, “I</w:t>
      </w:r>
      <w:r w:rsidRPr="00F35900">
        <w:rPr>
          <w:sz w:val="28"/>
          <w:szCs w:val="28"/>
        </w:rPr>
        <w:t>t</w:t>
      </w:r>
      <w:r w:rsidR="003C0DBC" w:rsidRPr="00F35900">
        <w:rPr>
          <w:sz w:val="28"/>
          <w:szCs w:val="28"/>
        </w:rPr>
        <w:t xml:space="preserve"> i</w:t>
      </w:r>
      <w:r w:rsidRPr="00F35900">
        <w:rPr>
          <w:sz w:val="28"/>
          <w:szCs w:val="28"/>
        </w:rPr>
        <w:t>s good</w:t>
      </w:r>
      <w:r w:rsidR="003C0DBC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>It is good.</w:t>
      </w:r>
      <w:r w:rsid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>It is very good!”</w:t>
      </w:r>
      <w:r w:rsid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>Why</w:t>
      </w:r>
      <w:r w:rsidR="00F53788" w:rsidRPr="00F35900">
        <w:rPr>
          <w:sz w:val="28"/>
          <w:szCs w:val="28"/>
        </w:rPr>
        <w:t>? B</w:t>
      </w:r>
      <w:r w:rsidRPr="00F35900">
        <w:rPr>
          <w:sz w:val="28"/>
          <w:szCs w:val="28"/>
        </w:rPr>
        <w:t>ecause God created it.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A</w:t>
      </w:r>
      <w:r w:rsidR="00C95389" w:rsidRPr="00F35900">
        <w:rPr>
          <w:sz w:val="28"/>
          <w:szCs w:val="28"/>
        </w:rPr>
        <w:t>nd that includes you</w:t>
      </w:r>
      <w:r w:rsidRPr="00F35900">
        <w:rPr>
          <w:sz w:val="28"/>
          <w:szCs w:val="28"/>
        </w:rPr>
        <w:t xml:space="preserve"> and me</w:t>
      </w:r>
      <w:r w:rsidR="00C95389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C95389" w:rsidRPr="00F35900">
        <w:rPr>
          <w:sz w:val="28"/>
          <w:szCs w:val="28"/>
        </w:rPr>
        <w:t xml:space="preserve">As the saying goes, “God don’t </w:t>
      </w:r>
      <w:r w:rsidR="00204AD6" w:rsidRPr="00F35900">
        <w:rPr>
          <w:sz w:val="28"/>
          <w:szCs w:val="28"/>
        </w:rPr>
        <w:t>make</w:t>
      </w:r>
      <w:r w:rsidR="00C95389" w:rsidRPr="00F35900">
        <w:rPr>
          <w:sz w:val="28"/>
          <w:szCs w:val="28"/>
        </w:rPr>
        <w:t xml:space="preserve"> no junk.”</w:t>
      </w:r>
      <w:r w:rsidR="00F35900">
        <w:rPr>
          <w:sz w:val="28"/>
          <w:szCs w:val="28"/>
        </w:rPr>
        <w:t xml:space="preserve"> </w:t>
      </w:r>
      <w:r w:rsidR="009C1BE5" w:rsidRPr="00F35900">
        <w:rPr>
          <w:sz w:val="28"/>
          <w:szCs w:val="28"/>
        </w:rPr>
        <w:t xml:space="preserve">According to today’s </w:t>
      </w:r>
      <w:r w:rsidR="003C0DBC" w:rsidRPr="00F35900">
        <w:rPr>
          <w:sz w:val="28"/>
          <w:szCs w:val="28"/>
        </w:rPr>
        <w:t xml:space="preserve">two </w:t>
      </w:r>
      <w:r w:rsidR="009C1BE5" w:rsidRPr="00F35900">
        <w:rPr>
          <w:sz w:val="28"/>
          <w:szCs w:val="28"/>
        </w:rPr>
        <w:t>stor</w:t>
      </w:r>
      <w:r w:rsidR="003C0DBC" w:rsidRPr="00F35900">
        <w:rPr>
          <w:sz w:val="28"/>
          <w:szCs w:val="28"/>
        </w:rPr>
        <w:t>ies</w:t>
      </w:r>
      <w:r w:rsidR="009C1BE5" w:rsidRPr="00F35900">
        <w:rPr>
          <w:sz w:val="28"/>
          <w:szCs w:val="28"/>
        </w:rPr>
        <w:t xml:space="preserve">, </w:t>
      </w:r>
      <w:proofErr w:type="gramStart"/>
      <w:r w:rsidR="009C1BE5" w:rsidRPr="00F35900">
        <w:rPr>
          <w:sz w:val="28"/>
          <w:szCs w:val="28"/>
        </w:rPr>
        <w:t>y</w:t>
      </w:r>
      <w:r w:rsidR="00C95389" w:rsidRPr="00F35900">
        <w:rPr>
          <w:sz w:val="28"/>
          <w:szCs w:val="28"/>
        </w:rPr>
        <w:t>ou</w:t>
      </w:r>
      <w:proofErr w:type="gramEnd"/>
      <w:r w:rsidR="00586DAB" w:rsidRPr="00F35900">
        <w:rPr>
          <w:sz w:val="28"/>
          <w:szCs w:val="28"/>
        </w:rPr>
        <w:t xml:space="preserve"> and I and all of God’s creation </w:t>
      </w:r>
      <w:r w:rsidR="00C95389" w:rsidRPr="00F35900">
        <w:rPr>
          <w:sz w:val="28"/>
          <w:szCs w:val="28"/>
        </w:rPr>
        <w:t>are God</w:t>
      </w:r>
      <w:r w:rsidR="002D6DF1" w:rsidRPr="00F35900">
        <w:rPr>
          <w:sz w:val="28"/>
          <w:szCs w:val="28"/>
        </w:rPr>
        <w:t>’s</w:t>
      </w:r>
      <w:r w:rsidR="00C95389" w:rsidRPr="00F35900">
        <w:rPr>
          <w:sz w:val="28"/>
          <w:szCs w:val="28"/>
        </w:rPr>
        <w:t xml:space="preserve"> work of art</w:t>
      </w:r>
      <w:r w:rsidR="00586DAB" w:rsidRPr="00F35900">
        <w:rPr>
          <w:sz w:val="28"/>
          <w:szCs w:val="28"/>
        </w:rPr>
        <w:t>—G</w:t>
      </w:r>
      <w:r w:rsidR="00C95389" w:rsidRPr="00F35900">
        <w:rPr>
          <w:sz w:val="28"/>
          <w:szCs w:val="28"/>
        </w:rPr>
        <w:t>od’s masterpiece.</w:t>
      </w:r>
    </w:p>
    <w:p w14:paraId="3D05CFC9" w14:textId="3F3DC1AF" w:rsidR="00C95389" w:rsidRPr="00F35900" w:rsidRDefault="00C95389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The second similarity is that in both </w:t>
      </w:r>
      <w:r w:rsidR="000B0FE0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hapters </w:t>
      </w:r>
      <w:r w:rsidR="000B0FE0" w:rsidRPr="00F35900">
        <w:rPr>
          <w:sz w:val="28"/>
          <w:szCs w:val="28"/>
        </w:rPr>
        <w:t>o</w:t>
      </w:r>
      <w:r w:rsidRPr="00F35900">
        <w:rPr>
          <w:sz w:val="28"/>
          <w:szCs w:val="28"/>
        </w:rPr>
        <w:t xml:space="preserve">ne and </w:t>
      </w:r>
      <w:r w:rsidR="000B0FE0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>wo our God is the source of every blessing.</w:t>
      </w:r>
      <w:r w:rsidR="00F35900">
        <w:rPr>
          <w:sz w:val="28"/>
          <w:szCs w:val="28"/>
        </w:rPr>
        <w:t xml:space="preserve"> </w:t>
      </w:r>
      <w:r w:rsidR="0062002A" w:rsidRPr="00F35900">
        <w:rPr>
          <w:sz w:val="28"/>
          <w:szCs w:val="28"/>
        </w:rPr>
        <w:t>I</w:t>
      </w:r>
      <w:r w:rsidRPr="00F35900">
        <w:rPr>
          <w:sz w:val="28"/>
          <w:szCs w:val="28"/>
        </w:rPr>
        <w:t>n our scripture reading</w:t>
      </w:r>
      <w:r w:rsidR="0062002A" w:rsidRPr="00F35900">
        <w:rPr>
          <w:sz w:val="28"/>
          <w:szCs w:val="28"/>
        </w:rPr>
        <w:t>s</w:t>
      </w:r>
      <w:r w:rsidR="000B0FE0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we hear that God is the source of our </w:t>
      </w:r>
      <w:r w:rsidR="0044279E" w:rsidRPr="00F35900">
        <w:rPr>
          <w:sz w:val="28"/>
          <w:szCs w:val="28"/>
        </w:rPr>
        <w:t xml:space="preserve">very </w:t>
      </w:r>
      <w:r w:rsidRPr="00F35900">
        <w:rPr>
          <w:sz w:val="28"/>
          <w:szCs w:val="28"/>
        </w:rPr>
        <w:t>life</w:t>
      </w:r>
      <w:r w:rsidR="00BD472E" w:rsidRPr="00F35900">
        <w:rPr>
          <w:sz w:val="28"/>
          <w:szCs w:val="28"/>
        </w:rPr>
        <w:t xml:space="preserve"> and being</w:t>
      </w:r>
      <w:r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 xml:space="preserve">In </w:t>
      </w:r>
      <w:r w:rsidR="000B0FE0" w:rsidRPr="00F35900">
        <w:rPr>
          <w:sz w:val="28"/>
          <w:szCs w:val="28"/>
        </w:rPr>
        <w:t>c</w:t>
      </w:r>
      <w:r w:rsidR="003C0DBC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o</w:t>
      </w:r>
      <w:r w:rsidR="003C0DBC" w:rsidRPr="00F35900">
        <w:rPr>
          <w:sz w:val="28"/>
          <w:szCs w:val="28"/>
        </w:rPr>
        <w:t>ne, God speaks, and humanity is created.</w:t>
      </w:r>
      <w:r w:rsidR="00F35900">
        <w:rPr>
          <w:sz w:val="28"/>
          <w:szCs w:val="28"/>
        </w:rPr>
        <w:t xml:space="preserve"> </w:t>
      </w:r>
      <w:r w:rsidR="003C0DBC" w:rsidRPr="00F35900">
        <w:rPr>
          <w:sz w:val="28"/>
          <w:szCs w:val="28"/>
        </w:rPr>
        <w:t xml:space="preserve">In </w:t>
      </w:r>
      <w:r w:rsidR="000B0FE0" w:rsidRPr="00F35900">
        <w:rPr>
          <w:sz w:val="28"/>
          <w:szCs w:val="28"/>
        </w:rPr>
        <w:t>c</w:t>
      </w:r>
      <w:r w:rsidR="003C0DBC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t</w:t>
      </w:r>
      <w:r w:rsidR="003C0DBC" w:rsidRPr="00F35900">
        <w:rPr>
          <w:sz w:val="28"/>
          <w:szCs w:val="28"/>
        </w:rPr>
        <w:t xml:space="preserve">wo, </w:t>
      </w:r>
      <w:r w:rsidRPr="00F35900">
        <w:rPr>
          <w:sz w:val="28"/>
          <w:szCs w:val="28"/>
        </w:rPr>
        <w:t>God breathes into us the very breath of life; God g</w:t>
      </w:r>
      <w:r w:rsidR="0062002A" w:rsidRPr="00F35900">
        <w:rPr>
          <w:sz w:val="28"/>
          <w:szCs w:val="28"/>
        </w:rPr>
        <w:t>ave</w:t>
      </w:r>
      <w:r w:rsidRPr="00F35900">
        <w:rPr>
          <w:sz w:val="28"/>
          <w:szCs w:val="28"/>
        </w:rPr>
        <w:t xml:space="preserve"> life to </w:t>
      </w:r>
      <w:r w:rsidR="0006249D" w:rsidRPr="00F35900">
        <w:rPr>
          <w:sz w:val="28"/>
          <w:szCs w:val="28"/>
        </w:rPr>
        <w:t>y</w:t>
      </w:r>
      <w:r w:rsidRPr="00F35900">
        <w:rPr>
          <w:sz w:val="28"/>
          <w:szCs w:val="28"/>
        </w:rPr>
        <w:t>our soul</w:t>
      </w:r>
      <w:r w:rsidR="00BD472E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BD472E" w:rsidRPr="00F35900">
        <w:rPr>
          <w:sz w:val="28"/>
          <w:szCs w:val="28"/>
        </w:rPr>
        <w:t>For a</w:t>
      </w:r>
      <w:r w:rsidRPr="00F35900">
        <w:rPr>
          <w:sz w:val="28"/>
          <w:szCs w:val="28"/>
        </w:rPr>
        <w:t>s our story proclaims: “And the [human] became a living being.”</w:t>
      </w:r>
    </w:p>
    <w:p w14:paraId="23011A54" w14:textId="4B3E9D9F" w:rsidR="00C95389" w:rsidRPr="00F35900" w:rsidRDefault="00BD472E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But while the two stories do include similarities, there are significant differences.</w:t>
      </w:r>
      <w:r w:rsidR="00F35900">
        <w:rPr>
          <w:sz w:val="28"/>
          <w:szCs w:val="28"/>
        </w:rPr>
        <w:t xml:space="preserve"> </w:t>
      </w:r>
      <w:r w:rsidR="00346732" w:rsidRPr="00F35900">
        <w:rPr>
          <w:sz w:val="28"/>
          <w:szCs w:val="28"/>
        </w:rPr>
        <w:t xml:space="preserve">As </w:t>
      </w:r>
      <w:proofErr w:type="gramStart"/>
      <w:r w:rsidR="00346732" w:rsidRPr="00F35900">
        <w:rPr>
          <w:sz w:val="28"/>
          <w:szCs w:val="28"/>
        </w:rPr>
        <w:t>I’ve</w:t>
      </w:r>
      <w:proofErr w:type="gramEnd"/>
      <w:r w:rsidR="00346732" w:rsidRPr="00F35900">
        <w:rPr>
          <w:sz w:val="28"/>
          <w:szCs w:val="28"/>
        </w:rPr>
        <w:t xml:space="preserve"> already pointed out</w:t>
      </w:r>
      <w:r w:rsidR="000C4691" w:rsidRPr="00F35900">
        <w:rPr>
          <w:sz w:val="28"/>
          <w:szCs w:val="28"/>
        </w:rPr>
        <w:t>,</w:t>
      </w:r>
      <w:r w:rsidR="00346732" w:rsidRPr="00F35900">
        <w:rPr>
          <w:sz w:val="28"/>
          <w:szCs w:val="28"/>
        </w:rPr>
        <w:t xml:space="preserve"> the God of </w:t>
      </w:r>
      <w:r w:rsidR="000B0FE0" w:rsidRPr="00F35900">
        <w:rPr>
          <w:sz w:val="28"/>
          <w:szCs w:val="28"/>
        </w:rPr>
        <w:t>c</w:t>
      </w:r>
      <w:r w:rsidR="00346732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o</w:t>
      </w:r>
      <w:r w:rsidR="00346732" w:rsidRPr="00F35900">
        <w:rPr>
          <w:sz w:val="28"/>
          <w:szCs w:val="28"/>
        </w:rPr>
        <w:t>ne is distan</w:t>
      </w:r>
      <w:r w:rsidR="000B0FE0" w:rsidRPr="00F35900">
        <w:rPr>
          <w:sz w:val="28"/>
          <w:szCs w:val="28"/>
        </w:rPr>
        <w:t>t</w:t>
      </w:r>
      <w:r w:rsidR="00346732" w:rsidRPr="00F35900">
        <w:rPr>
          <w:sz w:val="28"/>
          <w:szCs w:val="28"/>
        </w:rPr>
        <w:t xml:space="preserve"> and all</w:t>
      </w:r>
      <w:r w:rsidR="000B0FE0" w:rsidRPr="00F35900">
        <w:rPr>
          <w:sz w:val="28"/>
          <w:szCs w:val="28"/>
        </w:rPr>
        <w:t>-</w:t>
      </w:r>
      <w:r w:rsidR="00346732" w:rsidRPr="00F35900">
        <w:rPr>
          <w:sz w:val="28"/>
          <w:szCs w:val="28"/>
        </w:rPr>
        <w:t xml:space="preserve">powerful, while the God of </w:t>
      </w:r>
      <w:r w:rsidR="000B0FE0" w:rsidRPr="00F35900">
        <w:rPr>
          <w:sz w:val="28"/>
          <w:szCs w:val="28"/>
        </w:rPr>
        <w:t>c</w:t>
      </w:r>
      <w:r w:rsidR="00346732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t</w:t>
      </w:r>
      <w:r w:rsidR="00346732" w:rsidRPr="00F35900">
        <w:rPr>
          <w:sz w:val="28"/>
          <w:szCs w:val="28"/>
        </w:rPr>
        <w:t>wo is personal and intimate.</w:t>
      </w:r>
      <w:r w:rsidR="00F35900">
        <w:rPr>
          <w:sz w:val="28"/>
          <w:szCs w:val="28"/>
        </w:rPr>
        <w:t xml:space="preserve"> </w:t>
      </w:r>
      <w:r w:rsidR="00346732" w:rsidRPr="00F35900">
        <w:rPr>
          <w:sz w:val="28"/>
          <w:szCs w:val="28"/>
        </w:rPr>
        <w:t xml:space="preserve">The God of </w:t>
      </w:r>
      <w:r w:rsidR="000B0FE0" w:rsidRPr="00F35900">
        <w:rPr>
          <w:sz w:val="28"/>
          <w:szCs w:val="28"/>
        </w:rPr>
        <w:t>c</w:t>
      </w:r>
      <w:r w:rsidR="00346732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t</w:t>
      </w:r>
      <w:r w:rsidR="00346732" w:rsidRPr="00F35900">
        <w:rPr>
          <w:sz w:val="28"/>
          <w:szCs w:val="28"/>
        </w:rPr>
        <w:t>wo expresses concern for the emotional welfare of humanity.</w:t>
      </w:r>
      <w:r w:rsidR="00F35900">
        <w:rPr>
          <w:sz w:val="28"/>
          <w:szCs w:val="28"/>
        </w:rPr>
        <w:t xml:space="preserve"> </w:t>
      </w:r>
      <w:r w:rsidR="0006249D" w:rsidRPr="00F35900">
        <w:rPr>
          <w:sz w:val="28"/>
          <w:szCs w:val="28"/>
        </w:rPr>
        <w:t>“</w:t>
      </w:r>
      <w:r w:rsidR="00346732" w:rsidRPr="00F35900">
        <w:rPr>
          <w:sz w:val="28"/>
          <w:szCs w:val="28"/>
        </w:rPr>
        <w:t>It is not good for a human to be alone.</w:t>
      </w:r>
      <w:r w:rsidR="0006249D" w:rsidRPr="00F35900">
        <w:rPr>
          <w:sz w:val="28"/>
          <w:szCs w:val="28"/>
        </w:rPr>
        <w:t>”</w:t>
      </w:r>
      <w:r w:rsidR="00F35900">
        <w:rPr>
          <w:sz w:val="28"/>
          <w:szCs w:val="28"/>
        </w:rPr>
        <w:t xml:space="preserve"> </w:t>
      </w:r>
      <w:r w:rsidR="00222AC3" w:rsidRPr="00F35900">
        <w:rPr>
          <w:sz w:val="28"/>
          <w:szCs w:val="28"/>
        </w:rPr>
        <w:t>We are made for relationships.</w:t>
      </w:r>
      <w:r w:rsidR="00F35900">
        <w:rPr>
          <w:sz w:val="28"/>
          <w:szCs w:val="28"/>
        </w:rPr>
        <w:t xml:space="preserve"> </w:t>
      </w:r>
      <w:r w:rsidR="00346732" w:rsidRPr="00F35900">
        <w:rPr>
          <w:sz w:val="28"/>
          <w:szCs w:val="28"/>
        </w:rPr>
        <w:t xml:space="preserve">We </w:t>
      </w:r>
      <w:r w:rsidR="000C4691" w:rsidRPr="00F35900">
        <w:rPr>
          <w:sz w:val="28"/>
          <w:szCs w:val="28"/>
        </w:rPr>
        <w:t>are designed</w:t>
      </w:r>
      <w:r w:rsidR="007C53C8" w:rsidRPr="00F35900">
        <w:rPr>
          <w:sz w:val="28"/>
          <w:szCs w:val="28"/>
        </w:rPr>
        <w:t xml:space="preserve"> to live in communion with others</w:t>
      </w:r>
      <w:r w:rsidR="00346732" w:rsidRPr="00F35900">
        <w:rPr>
          <w:sz w:val="28"/>
          <w:szCs w:val="28"/>
        </w:rPr>
        <w:t xml:space="preserve">, mutually helping </w:t>
      </w:r>
      <w:r w:rsidR="000C4691" w:rsidRPr="00F35900">
        <w:rPr>
          <w:sz w:val="28"/>
          <w:szCs w:val="28"/>
        </w:rPr>
        <w:t xml:space="preserve">and supporting </w:t>
      </w:r>
      <w:r w:rsidR="00346732" w:rsidRPr="00F35900">
        <w:rPr>
          <w:sz w:val="28"/>
          <w:szCs w:val="28"/>
        </w:rPr>
        <w:t>each other</w:t>
      </w:r>
      <w:r w:rsidR="000C4691" w:rsidRPr="00F35900">
        <w:rPr>
          <w:sz w:val="28"/>
          <w:szCs w:val="28"/>
        </w:rPr>
        <w:t>.</w:t>
      </w:r>
      <w:r w:rsidR="007C53C8" w:rsidRPr="00F35900">
        <w:rPr>
          <w:sz w:val="28"/>
          <w:szCs w:val="28"/>
        </w:rPr>
        <w:t xml:space="preserve"> </w:t>
      </w:r>
      <w:r w:rsidR="00204AD6" w:rsidRPr="00F35900">
        <w:rPr>
          <w:sz w:val="28"/>
          <w:szCs w:val="28"/>
        </w:rPr>
        <w:t xml:space="preserve">In Chapter two, God </w:t>
      </w:r>
      <w:r w:rsidR="000C4691" w:rsidRPr="00F35900">
        <w:rPr>
          <w:sz w:val="28"/>
          <w:szCs w:val="28"/>
        </w:rPr>
        <w:t>made a partner for Adam.</w:t>
      </w:r>
      <w:r w:rsidR="00F35900">
        <w:rPr>
          <w:sz w:val="28"/>
          <w:szCs w:val="28"/>
        </w:rPr>
        <w:t xml:space="preserve"> </w:t>
      </w:r>
      <w:r w:rsidR="007C53C8" w:rsidRPr="00F35900">
        <w:rPr>
          <w:sz w:val="28"/>
          <w:szCs w:val="28"/>
        </w:rPr>
        <w:t xml:space="preserve">But in </w:t>
      </w:r>
      <w:r w:rsidR="000B0FE0" w:rsidRPr="00F35900">
        <w:rPr>
          <w:sz w:val="28"/>
          <w:szCs w:val="28"/>
        </w:rPr>
        <w:t>c</w:t>
      </w:r>
      <w:r w:rsidR="007C53C8"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o</w:t>
      </w:r>
      <w:r w:rsidR="007C53C8" w:rsidRPr="00F35900">
        <w:rPr>
          <w:sz w:val="28"/>
          <w:szCs w:val="28"/>
        </w:rPr>
        <w:t>ne, God speaks and creates humanity</w:t>
      </w:r>
      <w:r w:rsidR="00204AD6" w:rsidRPr="00F35900">
        <w:rPr>
          <w:sz w:val="28"/>
          <w:szCs w:val="28"/>
        </w:rPr>
        <w:t xml:space="preserve"> all at once</w:t>
      </w:r>
      <w:r w:rsidR="007C53C8" w:rsidRPr="00F35900">
        <w:rPr>
          <w:sz w:val="28"/>
          <w:szCs w:val="28"/>
        </w:rPr>
        <w:t xml:space="preserve">, male and female, in the image of God, and </w:t>
      </w:r>
      <w:r w:rsidR="00204AD6" w:rsidRPr="00F35900">
        <w:rPr>
          <w:sz w:val="28"/>
          <w:szCs w:val="28"/>
        </w:rPr>
        <w:t xml:space="preserve">in chapter one </w:t>
      </w:r>
      <w:r w:rsidR="007C53C8" w:rsidRPr="00F35900">
        <w:rPr>
          <w:sz w:val="28"/>
          <w:szCs w:val="28"/>
        </w:rPr>
        <w:t xml:space="preserve">God creates humanity for </w:t>
      </w:r>
      <w:r w:rsidR="00204AD6" w:rsidRPr="00F35900">
        <w:rPr>
          <w:sz w:val="28"/>
          <w:szCs w:val="28"/>
        </w:rPr>
        <w:t xml:space="preserve">a </w:t>
      </w:r>
      <w:r w:rsidR="007C53C8" w:rsidRPr="00F35900">
        <w:rPr>
          <w:sz w:val="28"/>
          <w:szCs w:val="28"/>
        </w:rPr>
        <w:t xml:space="preserve">purpose—to </w:t>
      </w:r>
      <w:r w:rsidR="003C0DBC" w:rsidRPr="00F35900">
        <w:rPr>
          <w:sz w:val="28"/>
          <w:szCs w:val="28"/>
        </w:rPr>
        <w:t xml:space="preserve">have </w:t>
      </w:r>
      <w:r w:rsidR="007C53C8" w:rsidRPr="00F35900">
        <w:rPr>
          <w:sz w:val="28"/>
          <w:szCs w:val="28"/>
        </w:rPr>
        <w:t>dominion over all of God’s creation.</w:t>
      </w:r>
    </w:p>
    <w:p w14:paraId="19016CCD" w14:textId="3F755CDB" w:rsidR="001F7104" w:rsidRPr="00F35900" w:rsidRDefault="007C53C8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Years ago, I heard a</w:t>
      </w:r>
      <w:r w:rsidR="001F7104" w:rsidRPr="00F35900">
        <w:rPr>
          <w:sz w:val="28"/>
          <w:szCs w:val="28"/>
        </w:rPr>
        <w:t xml:space="preserve"> troubl</w:t>
      </w:r>
      <w:r w:rsidRPr="00F35900">
        <w:rPr>
          <w:sz w:val="28"/>
          <w:szCs w:val="28"/>
        </w:rPr>
        <w:t>ing interpretation of this God</w:t>
      </w:r>
      <w:r w:rsidR="001F7104" w:rsidRPr="00F35900">
        <w:rPr>
          <w:sz w:val="28"/>
          <w:szCs w:val="28"/>
        </w:rPr>
        <w:t>-</w:t>
      </w:r>
      <w:r w:rsidRPr="00F35900">
        <w:rPr>
          <w:sz w:val="28"/>
          <w:szCs w:val="28"/>
        </w:rPr>
        <w:t>given purpose for humanity.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I was serving my first church in the ministry, a small congregation on an agricultural </w:t>
      </w:r>
      <w:r w:rsidR="000B0FE0" w:rsidRPr="00F35900">
        <w:rPr>
          <w:sz w:val="28"/>
          <w:szCs w:val="28"/>
        </w:rPr>
        <w:t>i</w:t>
      </w:r>
      <w:r w:rsidRPr="00F35900">
        <w:rPr>
          <w:sz w:val="28"/>
          <w:szCs w:val="28"/>
        </w:rPr>
        <w:t>sland about 30 minutes south of downtown Charleston, South Carolina.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I was the first full</w:t>
      </w:r>
      <w:r w:rsidR="000B0FE0" w:rsidRPr="00F35900">
        <w:rPr>
          <w:sz w:val="28"/>
          <w:szCs w:val="28"/>
        </w:rPr>
        <w:t>-</w:t>
      </w:r>
      <w:r w:rsidRPr="00F35900">
        <w:rPr>
          <w:sz w:val="28"/>
          <w:szCs w:val="28"/>
        </w:rPr>
        <w:t>time pastor the church had ever called</w:t>
      </w:r>
      <w:r w:rsidR="0026008F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26008F" w:rsidRPr="00F35900">
        <w:rPr>
          <w:sz w:val="28"/>
          <w:szCs w:val="28"/>
        </w:rPr>
        <w:t>Before calling me,</w:t>
      </w:r>
      <w:r w:rsidRPr="00F35900">
        <w:rPr>
          <w:sz w:val="28"/>
          <w:szCs w:val="28"/>
        </w:rPr>
        <w:t xml:space="preserve"> they </w:t>
      </w:r>
      <w:proofErr w:type="gramStart"/>
      <w:r w:rsidRPr="00F35900">
        <w:rPr>
          <w:sz w:val="28"/>
          <w:szCs w:val="28"/>
        </w:rPr>
        <w:t>couldn’t</w:t>
      </w:r>
      <w:proofErr w:type="gramEnd"/>
      <w:r w:rsidRPr="00F35900">
        <w:rPr>
          <w:sz w:val="28"/>
          <w:szCs w:val="28"/>
        </w:rPr>
        <w:t xml:space="preserve"> afford to pay the salary of a full</w:t>
      </w:r>
      <w:r w:rsidR="000B0FE0" w:rsidRPr="00F35900">
        <w:rPr>
          <w:sz w:val="28"/>
          <w:szCs w:val="28"/>
        </w:rPr>
        <w:t>-</w:t>
      </w:r>
      <w:r w:rsidRPr="00F35900">
        <w:rPr>
          <w:sz w:val="28"/>
          <w:szCs w:val="28"/>
        </w:rPr>
        <w:t>time minister</w:t>
      </w:r>
      <w:r w:rsidR="0026008F" w:rsidRPr="00F35900">
        <w:rPr>
          <w:sz w:val="28"/>
          <w:szCs w:val="28"/>
        </w:rPr>
        <w:t>, and</w:t>
      </w:r>
      <w:r w:rsidR="00E571CC" w:rsidRPr="00F35900">
        <w:rPr>
          <w:sz w:val="28"/>
          <w:szCs w:val="28"/>
        </w:rPr>
        <w:t>,</w:t>
      </w:r>
      <w:r w:rsidR="0026008F" w:rsidRPr="00F35900">
        <w:rPr>
          <w:sz w:val="28"/>
          <w:szCs w:val="28"/>
        </w:rPr>
        <w:t xml:space="preserve"> after calling me</w:t>
      </w:r>
      <w:r w:rsidR="00E571CC" w:rsidRPr="00F35900">
        <w:rPr>
          <w:sz w:val="28"/>
          <w:szCs w:val="28"/>
        </w:rPr>
        <w:t>, let’s just say</w:t>
      </w:r>
      <w:r w:rsidR="0026008F" w:rsidRPr="00F35900">
        <w:rPr>
          <w:sz w:val="28"/>
          <w:szCs w:val="28"/>
        </w:rPr>
        <w:t xml:space="preserve"> there wasn’t </w:t>
      </w:r>
      <w:r w:rsidR="0044279E" w:rsidRPr="00F35900">
        <w:rPr>
          <w:sz w:val="28"/>
          <w:szCs w:val="28"/>
        </w:rPr>
        <w:t>a lot of</w:t>
      </w:r>
      <w:r w:rsidR="0026008F" w:rsidRPr="00F35900">
        <w:rPr>
          <w:sz w:val="28"/>
          <w:szCs w:val="28"/>
        </w:rPr>
        <w:t xml:space="preserve"> wiggle room in the budget.</w:t>
      </w:r>
      <w:r w:rsidR="00F35900">
        <w:rPr>
          <w:sz w:val="28"/>
          <w:szCs w:val="28"/>
        </w:rPr>
        <w:t xml:space="preserve"> </w:t>
      </w:r>
      <w:r w:rsidR="001F7104" w:rsidRPr="00F35900">
        <w:rPr>
          <w:sz w:val="28"/>
          <w:szCs w:val="28"/>
        </w:rPr>
        <w:t>It seemed to me there was an unspoken urgency for the church to grow.</w:t>
      </w:r>
    </w:p>
    <w:p w14:paraId="5A007766" w14:textId="02891179" w:rsidR="007C53C8" w:rsidRPr="00F35900" w:rsidRDefault="00E571CC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Soon after I arrived, a</w:t>
      </w:r>
      <w:r w:rsidR="007C53C8" w:rsidRPr="00F35900">
        <w:rPr>
          <w:sz w:val="28"/>
          <w:szCs w:val="28"/>
        </w:rPr>
        <w:t xml:space="preserve"> young couple </w:t>
      </w:r>
      <w:r w:rsidR="00757493" w:rsidRPr="00F35900">
        <w:rPr>
          <w:sz w:val="28"/>
          <w:szCs w:val="28"/>
        </w:rPr>
        <w:t xml:space="preserve">with two children </w:t>
      </w:r>
      <w:r w:rsidRPr="00F35900">
        <w:rPr>
          <w:sz w:val="28"/>
          <w:szCs w:val="28"/>
        </w:rPr>
        <w:t>started</w:t>
      </w:r>
      <w:r w:rsidR="007C53C8" w:rsidRPr="00F35900">
        <w:rPr>
          <w:sz w:val="28"/>
          <w:szCs w:val="28"/>
        </w:rPr>
        <w:t xml:space="preserve"> visiting our church</w:t>
      </w:r>
      <w:r w:rsidR="00757493" w:rsidRPr="00F35900">
        <w:rPr>
          <w:sz w:val="28"/>
          <w:szCs w:val="28"/>
        </w:rPr>
        <w:t>, and like most congregations</w:t>
      </w:r>
      <w:r w:rsidR="000B0FE0" w:rsidRPr="00F35900">
        <w:rPr>
          <w:sz w:val="28"/>
          <w:szCs w:val="28"/>
        </w:rPr>
        <w:t>,</w:t>
      </w:r>
      <w:r w:rsidR="00757493" w:rsidRPr="00F35900">
        <w:rPr>
          <w:sz w:val="28"/>
          <w:szCs w:val="28"/>
        </w:rPr>
        <w:t xml:space="preserve"> this really got people excited.</w:t>
      </w:r>
      <w:r w:rsidR="00F35900">
        <w:rPr>
          <w:sz w:val="28"/>
          <w:szCs w:val="28"/>
        </w:rPr>
        <w:t xml:space="preserve"> </w:t>
      </w:r>
      <w:r w:rsidR="00757493" w:rsidRPr="00F35900">
        <w:rPr>
          <w:sz w:val="28"/>
          <w:szCs w:val="28"/>
        </w:rPr>
        <w:t>If we could get them to join, maybe that would be the start of bringing in more young people</w:t>
      </w:r>
      <w:r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="00757493" w:rsidRPr="00F35900">
        <w:rPr>
          <w:sz w:val="28"/>
          <w:szCs w:val="28"/>
        </w:rPr>
        <w:t>Well, during a Bible study on Genesis One, the husband and father of this young family expressed his understanding of the word “Dominion.”</w:t>
      </w:r>
      <w:r w:rsidR="00F35900">
        <w:rPr>
          <w:sz w:val="28"/>
          <w:szCs w:val="28"/>
        </w:rPr>
        <w:t xml:space="preserve"> </w:t>
      </w:r>
      <w:r w:rsidR="00757493" w:rsidRPr="00F35900">
        <w:rPr>
          <w:sz w:val="28"/>
          <w:szCs w:val="28"/>
        </w:rPr>
        <w:t>He said it meant something akin to domination.</w:t>
      </w:r>
      <w:r w:rsidR="00F35900">
        <w:rPr>
          <w:sz w:val="28"/>
          <w:szCs w:val="28"/>
        </w:rPr>
        <w:t xml:space="preserve"> </w:t>
      </w:r>
      <w:r w:rsidR="00757493" w:rsidRPr="00F35900">
        <w:rPr>
          <w:sz w:val="28"/>
          <w:szCs w:val="28"/>
        </w:rPr>
        <w:t xml:space="preserve">He said that God gave the world and everything in it to </w:t>
      </w:r>
      <w:r w:rsidR="00E733A5" w:rsidRPr="00F35900">
        <w:rPr>
          <w:sz w:val="28"/>
          <w:szCs w:val="28"/>
        </w:rPr>
        <w:t>mankind, and we can do whatever we want with it.</w:t>
      </w:r>
      <w:r w:rsidR="00F35900">
        <w:rPr>
          <w:sz w:val="28"/>
          <w:szCs w:val="28"/>
        </w:rPr>
        <w:t xml:space="preserve"> </w:t>
      </w:r>
      <w:r w:rsidR="00E733A5" w:rsidRPr="00F35900">
        <w:rPr>
          <w:sz w:val="28"/>
          <w:szCs w:val="28"/>
        </w:rPr>
        <w:t xml:space="preserve">Then he went on to explain that Jesus was going to return any day now, so it really </w:t>
      </w:r>
      <w:proofErr w:type="gramStart"/>
      <w:r w:rsidR="00E733A5" w:rsidRPr="00F35900">
        <w:rPr>
          <w:sz w:val="28"/>
          <w:szCs w:val="28"/>
        </w:rPr>
        <w:t>doesn’t</w:t>
      </w:r>
      <w:proofErr w:type="gramEnd"/>
      <w:r w:rsidR="00E733A5" w:rsidRPr="00F35900">
        <w:rPr>
          <w:sz w:val="28"/>
          <w:szCs w:val="28"/>
        </w:rPr>
        <w:t xml:space="preserve"> matter if we </w:t>
      </w:r>
      <w:r w:rsidR="00E733A5" w:rsidRPr="00F35900">
        <w:rPr>
          <w:sz w:val="28"/>
          <w:szCs w:val="28"/>
        </w:rPr>
        <w:lastRenderedPageBreak/>
        <w:t>pollute the air or if animals go extinct.</w:t>
      </w:r>
      <w:r w:rsidR="00F35900">
        <w:rPr>
          <w:sz w:val="28"/>
          <w:szCs w:val="28"/>
        </w:rPr>
        <w:t xml:space="preserve"> </w:t>
      </w:r>
      <w:r w:rsidR="000C4691" w:rsidRPr="00F35900">
        <w:rPr>
          <w:sz w:val="28"/>
          <w:szCs w:val="28"/>
        </w:rPr>
        <w:t xml:space="preserve">Well, I felt I had no choice but to be </w:t>
      </w:r>
      <w:r w:rsidR="0044279E" w:rsidRPr="00F35900">
        <w:rPr>
          <w:sz w:val="28"/>
          <w:szCs w:val="28"/>
        </w:rPr>
        <w:t xml:space="preserve">politely </w:t>
      </w:r>
      <w:r w:rsidR="000C4691" w:rsidRPr="00F35900">
        <w:rPr>
          <w:sz w:val="28"/>
          <w:szCs w:val="28"/>
        </w:rPr>
        <w:t xml:space="preserve">clear about my understanding of the word “Dominion,” and </w:t>
      </w:r>
      <w:proofErr w:type="gramStart"/>
      <w:r w:rsidR="000C4691" w:rsidRPr="00F35900">
        <w:rPr>
          <w:sz w:val="28"/>
          <w:szCs w:val="28"/>
        </w:rPr>
        <w:t>that’s</w:t>
      </w:r>
      <w:proofErr w:type="gramEnd"/>
      <w:r w:rsidR="000C4691" w:rsidRPr="00F35900">
        <w:rPr>
          <w:sz w:val="28"/>
          <w:szCs w:val="28"/>
        </w:rPr>
        <w:t xml:space="preserve"> the last we ever saw of this family.</w:t>
      </w:r>
    </w:p>
    <w:p w14:paraId="4A10BE53" w14:textId="0B308E71" w:rsidR="00204AD6" w:rsidRPr="00F35900" w:rsidRDefault="00E733A5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Do you remember earlier in this sermon when I asked why are there two stories of creation in the Bible?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Well, in </w:t>
      </w:r>
      <w:r w:rsidR="000B0FE0" w:rsidRPr="00F35900">
        <w:rPr>
          <w:sz w:val="28"/>
          <w:szCs w:val="28"/>
        </w:rPr>
        <w:t>c</w:t>
      </w:r>
      <w:r w:rsidRPr="00F35900">
        <w:rPr>
          <w:sz w:val="28"/>
          <w:szCs w:val="28"/>
        </w:rPr>
        <w:t xml:space="preserve">hapter </w:t>
      </w:r>
      <w:r w:rsidR="000B0FE0" w:rsidRPr="00F35900">
        <w:rPr>
          <w:sz w:val="28"/>
          <w:szCs w:val="28"/>
        </w:rPr>
        <w:t>t</w:t>
      </w:r>
      <w:r w:rsidRPr="00F35900">
        <w:rPr>
          <w:sz w:val="28"/>
          <w:szCs w:val="28"/>
        </w:rPr>
        <w:t xml:space="preserve">wo, we hear </w:t>
      </w:r>
      <w:r w:rsidR="00204AD6" w:rsidRPr="00F35900">
        <w:rPr>
          <w:sz w:val="28"/>
          <w:szCs w:val="28"/>
        </w:rPr>
        <w:t xml:space="preserve">another purpose </w:t>
      </w:r>
      <w:r w:rsidRPr="00F35900">
        <w:rPr>
          <w:sz w:val="28"/>
          <w:szCs w:val="28"/>
        </w:rPr>
        <w:t>God</w:t>
      </w:r>
      <w:r w:rsidR="00204AD6" w:rsidRPr="00F35900">
        <w:rPr>
          <w:sz w:val="28"/>
          <w:szCs w:val="28"/>
        </w:rPr>
        <w:t xml:space="preserve"> had in </w:t>
      </w:r>
      <w:r w:rsidRPr="00F35900">
        <w:rPr>
          <w:sz w:val="28"/>
          <w:szCs w:val="28"/>
        </w:rPr>
        <w:t>creating humankind.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In this beautiful, healthy, thriving garden, God placed humankind—not to exploit, hoard, or selfishly over-indulge in all the pleasures of Eden—but instead</w:t>
      </w:r>
      <w:r w:rsidR="000B0FE0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we are to till</w:t>
      </w:r>
      <w:r w:rsidR="00204AD6" w:rsidRPr="00F35900">
        <w:rPr>
          <w:sz w:val="28"/>
          <w:szCs w:val="28"/>
        </w:rPr>
        <w:t xml:space="preserve"> it</w:t>
      </w:r>
      <w:r w:rsidRPr="00F35900">
        <w:rPr>
          <w:sz w:val="28"/>
          <w:szCs w:val="28"/>
        </w:rPr>
        <w:t xml:space="preserve"> and keep </w:t>
      </w:r>
      <w:r w:rsidR="001F7104" w:rsidRPr="00F35900">
        <w:rPr>
          <w:sz w:val="28"/>
          <w:szCs w:val="28"/>
        </w:rPr>
        <w:t>God’s</w:t>
      </w:r>
      <w:r w:rsidRPr="00F35900">
        <w:rPr>
          <w:sz w:val="28"/>
          <w:szCs w:val="28"/>
        </w:rPr>
        <w:t xml:space="preserve"> garden.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We are the caretakers </w:t>
      </w:r>
      <w:r w:rsidR="000B0FE0" w:rsidRPr="00F35900">
        <w:rPr>
          <w:sz w:val="28"/>
          <w:szCs w:val="28"/>
        </w:rPr>
        <w:t>of</w:t>
      </w:r>
      <w:r w:rsidRPr="00F35900">
        <w:rPr>
          <w:sz w:val="28"/>
          <w:szCs w:val="28"/>
        </w:rPr>
        <w:t xml:space="preserve"> </w:t>
      </w:r>
      <w:r w:rsidR="001F7104" w:rsidRPr="00F35900">
        <w:rPr>
          <w:sz w:val="28"/>
          <w:szCs w:val="28"/>
        </w:rPr>
        <w:t>God’s</w:t>
      </w:r>
      <w:r w:rsidRPr="00F35900">
        <w:rPr>
          <w:sz w:val="28"/>
          <w:szCs w:val="28"/>
        </w:rPr>
        <w:t xml:space="preserve"> garden.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Our purpose is to ensure that God’s garden remains beautiful and healthy and thriving.</w:t>
      </w:r>
      <w:r w:rsidR="00F35900">
        <w:rPr>
          <w:sz w:val="28"/>
          <w:szCs w:val="28"/>
        </w:rPr>
        <w:t xml:space="preserve"> </w:t>
      </w:r>
      <w:r w:rsidR="0084402B" w:rsidRPr="00F35900">
        <w:rPr>
          <w:sz w:val="28"/>
          <w:szCs w:val="28"/>
        </w:rPr>
        <w:t>And notice how I said that—God’s garden.</w:t>
      </w:r>
      <w:r w:rsidR="00F35900">
        <w:rPr>
          <w:sz w:val="28"/>
          <w:szCs w:val="28"/>
        </w:rPr>
        <w:t xml:space="preserve"> </w:t>
      </w:r>
      <w:r w:rsidR="0084402B" w:rsidRPr="00F35900">
        <w:rPr>
          <w:sz w:val="28"/>
          <w:szCs w:val="28"/>
        </w:rPr>
        <w:t xml:space="preserve">“The earth is the Lord’s and everything in it, the world and those </w:t>
      </w:r>
      <w:r w:rsidR="00204AD6" w:rsidRPr="00F35900">
        <w:rPr>
          <w:sz w:val="28"/>
          <w:szCs w:val="28"/>
        </w:rPr>
        <w:t xml:space="preserve">who live </w:t>
      </w:r>
      <w:r w:rsidR="0084402B" w:rsidRPr="00F35900">
        <w:rPr>
          <w:sz w:val="28"/>
          <w:szCs w:val="28"/>
        </w:rPr>
        <w:t>in it.”</w:t>
      </w:r>
      <w:r w:rsidR="00F35900">
        <w:rPr>
          <w:sz w:val="28"/>
          <w:szCs w:val="28"/>
        </w:rPr>
        <w:t xml:space="preserve"> </w:t>
      </w:r>
      <w:r w:rsidR="0084402B" w:rsidRPr="00F35900">
        <w:rPr>
          <w:sz w:val="28"/>
          <w:szCs w:val="28"/>
        </w:rPr>
        <w:t>(Ps. 24:1)</w:t>
      </w:r>
      <w:r w:rsidR="00F35900">
        <w:rPr>
          <w:sz w:val="28"/>
          <w:szCs w:val="28"/>
        </w:rPr>
        <w:t xml:space="preserve"> </w:t>
      </w:r>
      <w:proofErr w:type="gramStart"/>
      <w:r w:rsidR="0084402B" w:rsidRPr="00F35900">
        <w:rPr>
          <w:sz w:val="28"/>
          <w:szCs w:val="28"/>
        </w:rPr>
        <w:t>That’s</w:t>
      </w:r>
      <w:proofErr w:type="gramEnd"/>
      <w:r w:rsidR="0084402B" w:rsidRPr="00F35900">
        <w:rPr>
          <w:sz w:val="28"/>
          <w:szCs w:val="28"/>
        </w:rPr>
        <w:t xml:space="preserve"> what the Psalmist says.</w:t>
      </w:r>
    </w:p>
    <w:p w14:paraId="7C5BC6DA" w14:textId="080152A6" w:rsidR="00BA7151" w:rsidRPr="00F35900" w:rsidRDefault="0084402B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>Folks, “Dominion” is not the right of domination.</w:t>
      </w:r>
      <w:r w:rsidR="00F35900">
        <w:rPr>
          <w:sz w:val="28"/>
          <w:szCs w:val="28"/>
        </w:rPr>
        <w:t xml:space="preserve"> </w:t>
      </w:r>
      <w:proofErr w:type="gramStart"/>
      <w:r w:rsidRPr="00F35900">
        <w:rPr>
          <w:sz w:val="28"/>
          <w:szCs w:val="28"/>
        </w:rPr>
        <w:t>In light of</w:t>
      </w:r>
      <w:proofErr w:type="gramEnd"/>
      <w:r w:rsidRPr="00F35900">
        <w:rPr>
          <w:sz w:val="28"/>
          <w:szCs w:val="28"/>
        </w:rPr>
        <w:t xml:space="preserve"> all of scripture, dominion of the earth is more like the biblical understanding of stewardship.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We are not the kings and queens who hold dominion over all the land.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God’s creation still belongs to God.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We are simply the stewards, the caretakers of the land, responsible to God for the land’s welfare.</w:t>
      </w:r>
      <w:r w:rsidR="00F35900">
        <w:rPr>
          <w:sz w:val="28"/>
          <w:szCs w:val="28"/>
        </w:rPr>
        <w:t xml:space="preserve"> </w:t>
      </w:r>
      <w:r w:rsidR="0006249D" w:rsidRPr="00F35900">
        <w:rPr>
          <w:sz w:val="28"/>
          <w:szCs w:val="28"/>
        </w:rPr>
        <w:t>“</w:t>
      </w:r>
      <w:r w:rsidR="00222AC3" w:rsidRPr="00F35900">
        <w:rPr>
          <w:sz w:val="28"/>
          <w:szCs w:val="28"/>
        </w:rPr>
        <w:t>Dominion</w:t>
      </w:r>
      <w:r w:rsidR="0006249D" w:rsidRPr="00F35900">
        <w:rPr>
          <w:sz w:val="28"/>
          <w:szCs w:val="28"/>
        </w:rPr>
        <w:t>”</w:t>
      </w:r>
      <w:r w:rsidR="00222AC3" w:rsidRPr="00F35900">
        <w:rPr>
          <w:sz w:val="28"/>
          <w:szCs w:val="28"/>
        </w:rPr>
        <w:t xml:space="preserve"> is the responsibility to nurture and care and protect the beauty of God’s creation</w:t>
      </w:r>
      <w:r w:rsidRPr="00F35900">
        <w:rPr>
          <w:sz w:val="28"/>
          <w:szCs w:val="28"/>
        </w:rPr>
        <w:t xml:space="preserve"> and to delight in it</w:t>
      </w:r>
      <w:r w:rsidR="00222AC3" w:rsidRPr="00F35900">
        <w:rPr>
          <w:sz w:val="28"/>
          <w:szCs w:val="28"/>
        </w:rPr>
        <w:t>.</w:t>
      </w:r>
    </w:p>
    <w:p w14:paraId="4B1C4911" w14:textId="11D632CF" w:rsidR="001F7104" w:rsidRPr="00F35900" w:rsidRDefault="001F7104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But </w:t>
      </w:r>
      <w:proofErr w:type="gramStart"/>
      <w:r w:rsidRPr="00F35900">
        <w:rPr>
          <w:sz w:val="28"/>
          <w:szCs w:val="28"/>
        </w:rPr>
        <w:t>o</w:t>
      </w:r>
      <w:r w:rsidR="00ED0994" w:rsidRPr="00F35900">
        <w:rPr>
          <w:sz w:val="28"/>
          <w:szCs w:val="28"/>
        </w:rPr>
        <w:t>ver and over again</w:t>
      </w:r>
      <w:proofErr w:type="gramEnd"/>
      <w:r w:rsidR="00ED0994" w:rsidRPr="00F35900">
        <w:rPr>
          <w:sz w:val="28"/>
          <w:szCs w:val="28"/>
        </w:rPr>
        <w:t xml:space="preserve"> throughout </w:t>
      </w:r>
      <w:r w:rsidRPr="00F35900">
        <w:rPr>
          <w:sz w:val="28"/>
          <w:szCs w:val="28"/>
        </w:rPr>
        <w:t xml:space="preserve">the stories of scripture </w:t>
      </w:r>
      <w:r w:rsidR="000C4691" w:rsidRPr="00F35900">
        <w:rPr>
          <w:sz w:val="28"/>
          <w:szCs w:val="28"/>
        </w:rPr>
        <w:t xml:space="preserve">and </w:t>
      </w:r>
      <w:r w:rsidRPr="00F35900">
        <w:rPr>
          <w:sz w:val="28"/>
          <w:szCs w:val="28"/>
        </w:rPr>
        <w:t xml:space="preserve">in the </w:t>
      </w:r>
      <w:r w:rsidR="00ED0994" w:rsidRPr="00F35900">
        <w:rPr>
          <w:sz w:val="28"/>
          <w:szCs w:val="28"/>
        </w:rPr>
        <w:t>history</w:t>
      </w:r>
      <w:r w:rsidRPr="00F35900">
        <w:rPr>
          <w:sz w:val="28"/>
          <w:szCs w:val="28"/>
        </w:rPr>
        <w:t xml:space="preserve"> of our world</w:t>
      </w:r>
      <w:r w:rsidR="00ED0994" w:rsidRPr="00F35900">
        <w:rPr>
          <w:sz w:val="28"/>
          <w:szCs w:val="28"/>
        </w:rPr>
        <w:t>, we humans exploit our neighbors</w:t>
      </w:r>
      <w:r w:rsidRPr="00F35900">
        <w:rPr>
          <w:sz w:val="28"/>
          <w:szCs w:val="28"/>
        </w:rPr>
        <w:t xml:space="preserve"> </w:t>
      </w:r>
      <w:r w:rsidR="000C4691" w:rsidRPr="00F35900">
        <w:rPr>
          <w:sz w:val="28"/>
          <w:szCs w:val="28"/>
        </w:rPr>
        <w:t xml:space="preserve">and </w:t>
      </w:r>
      <w:r w:rsidR="0044279E" w:rsidRPr="00F35900">
        <w:rPr>
          <w:sz w:val="28"/>
          <w:szCs w:val="28"/>
        </w:rPr>
        <w:t>the</w:t>
      </w:r>
      <w:r w:rsidRPr="00F35900">
        <w:rPr>
          <w:sz w:val="28"/>
          <w:szCs w:val="28"/>
        </w:rPr>
        <w:t xml:space="preserve"> world in which we live</w:t>
      </w:r>
      <w:r w:rsidR="00ED0994" w:rsidRPr="00F35900">
        <w:rPr>
          <w:sz w:val="28"/>
          <w:szCs w:val="28"/>
        </w:rPr>
        <w:t xml:space="preserve">, and we </w:t>
      </w:r>
      <w:r w:rsidR="00204AD6" w:rsidRPr="00F35900">
        <w:rPr>
          <w:sz w:val="28"/>
          <w:szCs w:val="28"/>
        </w:rPr>
        <w:t xml:space="preserve">now </w:t>
      </w:r>
      <w:r w:rsidR="00ED0994" w:rsidRPr="00F35900">
        <w:rPr>
          <w:sz w:val="28"/>
          <w:szCs w:val="28"/>
        </w:rPr>
        <w:t>find ourselves living in a time where we humans can even threaten death to the planet entrusted to our care</w:t>
      </w:r>
      <w:r w:rsidR="00FF7D33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In the words of A Brief Statement of Faith, “In sovereign love</w:t>
      </w:r>
      <w:r w:rsidR="000B0FE0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God created the world good and makes everyone equally in God’s image…to live as one community.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But we rebel against God; we hide from our creator…accept lies as truth, exploit neighbor and nature, and threaten death to the planet entrusted to our care.”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(</w:t>
      </w:r>
      <w:r w:rsidR="0044279E" w:rsidRPr="00F35900">
        <w:rPr>
          <w:sz w:val="28"/>
          <w:szCs w:val="28"/>
        </w:rPr>
        <w:t xml:space="preserve">Book of Confessions, </w:t>
      </w:r>
      <w:r w:rsidRPr="00F35900">
        <w:rPr>
          <w:sz w:val="28"/>
          <w:szCs w:val="28"/>
        </w:rPr>
        <w:t>11.29-38)</w:t>
      </w:r>
    </w:p>
    <w:p w14:paraId="55C12FFF" w14:textId="3872C2E2" w:rsidR="00ED0994" w:rsidRPr="00F35900" w:rsidRDefault="00361338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But the Good News of </w:t>
      </w:r>
      <w:r w:rsidR="00891B79" w:rsidRPr="00F35900">
        <w:rPr>
          <w:sz w:val="28"/>
          <w:szCs w:val="28"/>
        </w:rPr>
        <w:t>our faith</w:t>
      </w:r>
      <w:r w:rsidRPr="00F35900">
        <w:rPr>
          <w:sz w:val="28"/>
          <w:szCs w:val="28"/>
        </w:rPr>
        <w:t xml:space="preserve"> is </w:t>
      </w:r>
      <w:r w:rsidR="00130768" w:rsidRPr="00F35900">
        <w:rPr>
          <w:sz w:val="28"/>
          <w:szCs w:val="28"/>
        </w:rPr>
        <w:t xml:space="preserve">that </w:t>
      </w:r>
      <w:r w:rsidR="001F7104" w:rsidRPr="00F35900">
        <w:rPr>
          <w:sz w:val="28"/>
          <w:szCs w:val="28"/>
        </w:rPr>
        <w:t xml:space="preserve">this </w:t>
      </w:r>
      <w:r w:rsidRPr="00F35900">
        <w:rPr>
          <w:sz w:val="28"/>
          <w:szCs w:val="28"/>
        </w:rPr>
        <w:t>is not the only story found in scripture.</w:t>
      </w:r>
      <w:r w:rsidR="00F35900">
        <w:rPr>
          <w:sz w:val="28"/>
          <w:szCs w:val="28"/>
        </w:rPr>
        <w:t xml:space="preserve"> </w:t>
      </w:r>
      <w:r w:rsidR="00130768" w:rsidRPr="00F35900">
        <w:rPr>
          <w:sz w:val="28"/>
          <w:szCs w:val="28"/>
        </w:rPr>
        <w:t>O</w:t>
      </w:r>
      <w:r w:rsidRPr="00F35900">
        <w:rPr>
          <w:sz w:val="28"/>
          <w:szCs w:val="28"/>
        </w:rPr>
        <w:t xml:space="preserve">ver and </w:t>
      </w:r>
      <w:proofErr w:type="gramStart"/>
      <w:r w:rsidRPr="00F35900">
        <w:rPr>
          <w:sz w:val="28"/>
          <w:szCs w:val="28"/>
        </w:rPr>
        <w:t>over and over again</w:t>
      </w:r>
      <w:proofErr w:type="gramEnd"/>
      <w:r w:rsidR="001F7104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we </w:t>
      </w:r>
      <w:r w:rsidR="003C6E2A" w:rsidRPr="00F35900">
        <w:rPr>
          <w:sz w:val="28"/>
          <w:szCs w:val="28"/>
        </w:rPr>
        <w:t xml:space="preserve">also </w:t>
      </w:r>
      <w:r w:rsidRPr="00F35900">
        <w:rPr>
          <w:sz w:val="28"/>
          <w:szCs w:val="28"/>
        </w:rPr>
        <w:t>hear the story of God reaching out to redeem</w:t>
      </w:r>
      <w:r w:rsidR="00FF7D33" w:rsidRPr="00F35900">
        <w:rPr>
          <w:sz w:val="28"/>
          <w:szCs w:val="28"/>
        </w:rPr>
        <w:t xml:space="preserve">, </w:t>
      </w:r>
      <w:r w:rsidR="00130768" w:rsidRPr="00F35900">
        <w:rPr>
          <w:sz w:val="28"/>
          <w:szCs w:val="28"/>
        </w:rPr>
        <w:t xml:space="preserve">to </w:t>
      </w:r>
      <w:r w:rsidRPr="00F35900">
        <w:rPr>
          <w:sz w:val="28"/>
          <w:szCs w:val="28"/>
        </w:rPr>
        <w:t>rescue</w:t>
      </w:r>
      <w:r w:rsidR="000B0FE0" w:rsidRPr="00F35900">
        <w:rPr>
          <w:sz w:val="28"/>
          <w:szCs w:val="28"/>
        </w:rPr>
        <w:t>,</w:t>
      </w:r>
      <w:r w:rsidRPr="00F35900">
        <w:rPr>
          <w:sz w:val="28"/>
          <w:szCs w:val="28"/>
        </w:rPr>
        <w:t xml:space="preserve"> and forgive.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Over and </w:t>
      </w:r>
      <w:proofErr w:type="gramStart"/>
      <w:r w:rsidRPr="00F35900">
        <w:rPr>
          <w:sz w:val="28"/>
          <w:szCs w:val="28"/>
        </w:rPr>
        <w:t>over and over again</w:t>
      </w:r>
      <w:proofErr w:type="gramEnd"/>
      <w:r w:rsidRPr="00F35900">
        <w:rPr>
          <w:sz w:val="28"/>
          <w:szCs w:val="28"/>
        </w:rPr>
        <w:t>, God refuses to give up on us.</w:t>
      </w:r>
      <w:r w:rsidR="00F35900">
        <w:rPr>
          <w:sz w:val="28"/>
          <w:szCs w:val="28"/>
        </w:rPr>
        <w:t xml:space="preserve"> </w:t>
      </w:r>
      <w:r w:rsidR="00FF7D33" w:rsidRPr="00F35900">
        <w:rPr>
          <w:sz w:val="28"/>
          <w:szCs w:val="28"/>
        </w:rPr>
        <w:t>And as th</w:t>
      </w:r>
      <w:r w:rsidRPr="00F35900">
        <w:rPr>
          <w:sz w:val="28"/>
          <w:szCs w:val="28"/>
        </w:rPr>
        <w:t>e words of A Brief Statement of Faith</w:t>
      </w:r>
      <w:r w:rsidR="00FF7D33" w:rsidRPr="00F35900">
        <w:rPr>
          <w:sz w:val="28"/>
          <w:szCs w:val="28"/>
        </w:rPr>
        <w:t xml:space="preserve"> continue, we hear,</w:t>
      </w:r>
      <w:r w:rsidRPr="00F35900">
        <w:rPr>
          <w:sz w:val="28"/>
          <w:szCs w:val="28"/>
        </w:rPr>
        <w:t xml:space="preserve"> “Yet God acts with justice and mercy to redeem creation.”</w:t>
      </w:r>
    </w:p>
    <w:p w14:paraId="28FB06D3" w14:textId="1C181D46" w:rsidR="00130768" w:rsidRPr="00F35900" w:rsidRDefault="00EA545D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Theologians have a lot of different understandings and interpretations </w:t>
      </w:r>
      <w:r w:rsidR="00130768" w:rsidRPr="00F35900">
        <w:rPr>
          <w:sz w:val="28"/>
          <w:szCs w:val="28"/>
        </w:rPr>
        <w:t>of</w:t>
      </w:r>
      <w:r w:rsidRPr="00F35900">
        <w:rPr>
          <w:sz w:val="28"/>
          <w:szCs w:val="28"/>
        </w:rPr>
        <w:t xml:space="preserve"> the Biblical </w:t>
      </w:r>
      <w:r w:rsidR="00891B79" w:rsidRPr="00F35900">
        <w:rPr>
          <w:sz w:val="28"/>
          <w:szCs w:val="28"/>
        </w:rPr>
        <w:t>proclamation</w:t>
      </w:r>
      <w:r w:rsidRPr="00F35900">
        <w:rPr>
          <w:sz w:val="28"/>
          <w:szCs w:val="28"/>
        </w:rPr>
        <w:t xml:space="preserve"> that humanity is created in the image of God</w:t>
      </w:r>
      <w:r w:rsidR="00891B79" w:rsidRPr="00F35900">
        <w:rPr>
          <w:sz w:val="28"/>
          <w:szCs w:val="28"/>
        </w:rPr>
        <w:t>, a</w:t>
      </w:r>
      <w:r w:rsidRPr="00F35900">
        <w:rPr>
          <w:sz w:val="28"/>
          <w:szCs w:val="28"/>
        </w:rPr>
        <w:t xml:space="preserve">nd maybe there are multiple meanings </w:t>
      </w:r>
      <w:r w:rsidR="00891B79" w:rsidRPr="00F35900">
        <w:rPr>
          <w:sz w:val="28"/>
          <w:szCs w:val="28"/>
        </w:rPr>
        <w:t>of</w:t>
      </w:r>
      <w:r w:rsidRPr="00F35900">
        <w:rPr>
          <w:sz w:val="28"/>
          <w:szCs w:val="28"/>
        </w:rPr>
        <w:t xml:space="preserve"> this statement.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But one interpretation I really like is that being created in the image of God means we are created with God’s creating nature.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We are created with the ability to see and understand the big picture of nature, and to understand our effect upon nature, </w:t>
      </w:r>
      <w:r w:rsidR="00891B79" w:rsidRPr="00F35900">
        <w:rPr>
          <w:sz w:val="28"/>
          <w:szCs w:val="28"/>
        </w:rPr>
        <w:t xml:space="preserve">and with the ability </w:t>
      </w:r>
      <w:r w:rsidRPr="00F35900">
        <w:rPr>
          <w:sz w:val="28"/>
          <w:szCs w:val="28"/>
        </w:rPr>
        <w:t xml:space="preserve">to make appropriate and necessary changes in the way we live in and </w:t>
      </w:r>
      <w:r w:rsidR="000B0FE0" w:rsidRPr="00F35900">
        <w:rPr>
          <w:sz w:val="28"/>
          <w:szCs w:val="28"/>
        </w:rPr>
        <w:t>a</w:t>
      </w:r>
      <w:r w:rsidRPr="00F35900">
        <w:rPr>
          <w:sz w:val="28"/>
          <w:szCs w:val="28"/>
        </w:rPr>
        <w:t>ffect God’s creation.</w:t>
      </w:r>
    </w:p>
    <w:p w14:paraId="6CFED721" w14:textId="3B1F07EC" w:rsidR="00C8055E" w:rsidRPr="00F35900" w:rsidRDefault="00EA545D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t xml:space="preserve">Now I realize that in a congregation as large as ours, we have different opinions on </w:t>
      </w:r>
      <w:r w:rsidR="00130768" w:rsidRPr="00F35900">
        <w:rPr>
          <w:sz w:val="28"/>
          <w:szCs w:val="28"/>
        </w:rPr>
        <w:t>these understandings</w:t>
      </w:r>
      <w:r w:rsidR="00891B79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proofErr w:type="gramStart"/>
      <w:r w:rsidRPr="00F35900">
        <w:rPr>
          <w:sz w:val="28"/>
          <w:szCs w:val="28"/>
        </w:rPr>
        <w:t>That’s</w:t>
      </w:r>
      <w:proofErr w:type="gramEnd"/>
      <w:r w:rsidRPr="00F35900">
        <w:rPr>
          <w:sz w:val="28"/>
          <w:szCs w:val="28"/>
        </w:rPr>
        <w:t xml:space="preserve"> okay.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In the same way we need four Gospels and two creation stories, we can challenge and correct each other with different points of view.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But the one constant belief we all must </w:t>
      </w:r>
      <w:r w:rsidR="000C4691" w:rsidRPr="00F35900">
        <w:rPr>
          <w:sz w:val="28"/>
          <w:szCs w:val="28"/>
        </w:rPr>
        <w:t>share</w:t>
      </w:r>
      <w:r w:rsidR="00D2460D" w:rsidRPr="00F35900">
        <w:rPr>
          <w:sz w:val="28"/>
          <w:szCs w:val="28"/>
        </w:rPr>
        <w:t xml:space="preserve"> is that we are called to work for the welfare of God’s creation—to till it and keep it</w:t>
      </w:r>
      <w:r w:rsidR="000C4691" w:rsidRPr="00F35900">
        <w:rPr>
          <w:sz w:val="28"/>
          <w:szCs w:val="28"/>
        </w:rPr>
        <w:t xml:space="preserve">—because </w:t>
      </w:r>
      <w:proofErr w:type="gramStart"/>
      <w:r w:rsidR="000C4691" w:rsidRPr="00F35900">
        <w:rPr>
          <w:sz w:val="28"/>
          <w:szCs w:val="28"/>
        </w:rPr>
        <w:t>that’s</w:t>
      </w:r>
      <w:proofErr w:type="gramEnd"/>
      <w:r w:rsidR="000C4691" w:rsidRPr="00F35900">
        <w:rPr>
          <w:sz w:val="28"/>
          <w:szCs w:val="28"/>
        </w:rPr>
        <w:t xml:space="preserve"> what the Bible says.</w:t>
      </w:r>
    </w:p>
    <w:p w14:paraId="19806D8F" w14:textId="2EC02571" w:rsidR="001D3CF0" w:rsidRPr="00F35900" w:rsidRDefault="00FF7D33" w:rsidP="00130768">
      <w:pPr>
        <w:ind w:firstLine="720"/>
        <w:rPr>
          <w:sz w:val="28"/>
          <w:szCs w:val="28"/>
        </w:rPr>
      </w:pPr>
      <w:r w:rsidRPr="00F35900">
        <w:rPr>
          <w:sz w:val="28"/>
          <w:szCs w:val="28"/>
        </w:rPr>
        <w:lastRenderedPageBreak/>
        <w:t xml:space="preserve">My friends, </w:t>
      </w:r>
      <w:r w:rsidR="00D2460D" w:rsidRPr="00F35900">
        <w:rPr>
          <w:sz w:val="28"/>
          <w:szCs w:val="28"/>
        </w:rPr>
        <w:t xml:space="preserve">on this Earth Care Sunday, let us dedicate ourselves and the ministry of our church to be good stewards of God’s creation because </w:t>
      </w:r>
      <w:r w:rsidR="00891B79" w:rsidRPr="00F35900">
        <w:rPr>
          <w:sz w:val="28"/>
          <w:szCs w:val="28"/>
        </w:rPr>
        <w:t>this</w:t>
      </w:r>
      <w:r w:rsidR="00D2460D" w:rsidRPr="00F35900">
        <w:rPr>
          <w:sz w:val="28"/>
          <w:szCs w:val="28"/>
        </w:rPr>
        <w:t xml:space="preserve"> is God’s world.</w:t>
      </w:r>
      <w:r w:rsidR="00F35900">
        <w:rPr>
          <w:sz w:val="28"/>
          <w:szCs w:val="28"/>
        </w:rPr>
        <w:t xml:space="preserve"> </w:t>
      </w:r>
      <w:r w:rsidR="00D2460D" w:rsidRPr="00F35900">
        <w:rPr>
          <w:sz w:val="28"/>
          <w:szCs w:val="28"/>
        </w:rPr>
        <w:t>So let us glorify God by nurturing the beauty, the health, and the splendor of God’s good and glorious creation.</w:t>
      </w:r>
    </w:p>
    <w:p w14:paraId="2CC19003" w14:textId="77777777" w:rsidR="00130768" w:rsidRPr="00F35900" w:rsidRDefault="00130768" w:rsidP="00130768">
      <w:pPr>
        <w:rPr>
          <w:sz w:val="28"/>
          <w:szCs w:val="28"/>
        </w:rPr>
      </w:pPr>
    </w:p>
    <w:p w14:paraId="33E8148B" w14:textId="3796BC46" w:rsidR="002D6DF1" w:rsidRPr="00F35900" w:rsidRDefault="002D6DF1" w:rsidP="00130768">
      <w:pPr>
        <w:rPr>
          <w:sz w:val="28"/>
          <w:szCs w:val="28"/>
        </w:rPr>
      </w:pPr>
      <w:r w:rsidRPr="00F35900">
        <w:rPr>
          <w:sz w:val="28"/>
          <w:szCs w:val="28"/>
        </w:rPr>
        <w:t>Let us pray:</w:t>
      </w:r>
    </w:p>
    <w:p w14:paraId="6968DE8D" w14:textId="3A34C682" w:rsidR="002D6DF1" w:rsidRPr="00F35900" w:rsidRDefault="002D6DF1" w:rsidP="00130768">
      <w:pPr>
        <w:rPr>
          <w:sz w:val="28"/>
          <w:szCs w:val="28"/>
        </w:rPr>
      </w:pPr>
      <w:r w:rsidRPr="00F35900">
        <w:rPr>
          <w:sz w:val="28"/>
          <w:szCs w:val="28"/>
        </w:rPr>
        <w:t>Gracious and loving and merciful creator, thank you for all the blessings of your creation.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Thank you for the air </w:t>
      </w:r>
      <w:r w:rsidR="00D2460D" w:rsidRPr="00F35900">
        <w:rPr>
          <w:sz w:val="28"/>
          <w:szCs w:val="28"/>
        </w:rPr>
        <w:t>we</w:t>
      </w:r>
      <w:r w:rsidRPr="00F35900">
        <w:rPr>
          <w:sz w:val="28"/>
          <w:szCs w:val="28"/>
        </w:rPr>
        <w:t xml:space="preserve"> </w:t>
      </w:r>
      <w:r w:rsidR="0059666C" w:rsidRPr="00F35900">
        <w:rPr>
          <w:sz w:val="28"/>
          <w:szCs w:val="28"/>
        </w:rPr>
        <w:t>breathe</w:t>
      </w:r>
      <w:r w:rsidRPr="00F35900">
        <w:rPr>
          <w:sz w:val="28"/>
          <w:szCs w:val="28"/>
        </w:rPr>
        <w:t xml:space="preserve"> and the food </w:t>
      </w:r>
      <w:r w:rsidR="00D2460D" w:rsidRPr="00F35900">
        <w:rPr>
          <w:sz w:val="28"/>
          <w:szCs w:val="28"/>
        </w:rPr>
        <w:t>we</w:t>
      </w:r>
      <w:r w:rsidRPr="00F35900">
        <w:rPr>
          <w:sz w:val="28"/>
          <w:szCs w:val="28"/>
        </w:rPr>
        <w:t xml:space="preserve"> eat.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Thank you for all the wonders of your creation.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 xml:space="preserve">Help </w:t>
      </w:r>
      <w:r w:rsidR="00D2460D" w:rsidRPr="00F35900">
        <w:rPr>
          <w:sz w:val="28"/>
          <w:szCs w:val="28"/>
        </w:rPr>
        <w:t>us</w:t>
      </w:r>
      <w:r w:rsidRPr="00F35900">
        <w:rPr>
          <w:sz w:val="28"/>
          <w:szCs w:val="28"/>
        </w:rPr>
        <w:t xml:space="preserve">, O Lord, to live </w:t>
      </w:r>
      <w:r w:rsidR="00D2460D" w:rsidRPr="00F35900">
        <w:rPr>
          <w:sz w:val="28"/>
          <w:szCs w:val="28"/>
        </w:rPr>
        <w:t>ou</w:t>
      </w:r>
      <w:r w:rsidR="000B0FE0" w:rsidRPr="00F35900">
        <w:rPr>
          <w:sz w:val="28"/>
          <w:szCs w:val="28"/>
        </w:rPr>
        <w:t>r</w:t>
      </w:r>
      <w:r w:rsidRPr="00F35900">
        <w:rPr>
          <w:sz w:val="28"/>
          <w:szCs w:val="28"/>
        </w:rPr>
        <w:t xml:space="preserve"> li</w:t>
      </w:r>
      <w:r w:rsidR="00D2460D" w:rsidRPr="00F35900">
        <w:rPr>
          <w:sz w:val="28"/>
          <w:szCs w:val="28"/>
        </w:rPr>
        <w:t>v</w:t>
      </w:r>
      <w:r w:rsidRPr="00F35900">
        <w:rPr>
          <w:sz w:val="28"/>
          <w:szCs w:val="28"/>
        </w:rPr>
        <w:t>e</w:t>
      </w:r>
      <w:r w:rsidR="00D2460D" w:rsidRPr="00F35900">
        <w:rPr>
          <w:sz w:val="28"/>
          <w:szCs w:val="28"/>
        </w:rPr>
        <w:t>s</w:t>
      </w:r>
      <w:r w:rsidRPr="00F35900">
        <w:rPr>
          <w:sz w:val="28"/>
          <w:szCs w:val="28"/>
        </w:rPr>
        <w:t xml:space="preserve"> in gratitude and commitment to live as your joyful servant</w:t>
      </w:r>
      <w:r w:rsidR="00D2460D" w:rsidRPr="00F35900">
        <w:rPr>
          <w:sz w:val="28"/>
          <w:szCs w:val="28"/>
        </w:rPr>
        <w:t>s</w:t>
      </w:r>
      <w:r w:rsidRPr="00F35900">
        <w:rPr>
          <w:sz w:val="28"/>
          <w:szCs w:val="28"/>
        </w:rPr>
        <w:t xml:space="preserve"> now and forever.</w:t>
      </w:r>
      <w:r w:rsidR="00F35900">
        <w:rPr>
          <w:sz w:val="28"/>
          <w:szCs w:val="28"/>
        </w:rPr>
        <w:t xml:space="preserve"> </w:t>
      </w:r>
      <w:r w:rsidR="00D2460D" w:rsidRPr="00F35900">
        <w:rPr>
          <w:sz w:val="28"/>
          <w:szCs w:val="28"/>
        </w:rPr>
        <w:t>May we live our lives in moderation and simplicity, so all your children can enjoy the blessing</w:t>
      </w:r>
      <w:r w:rsidR="00891B79" w:rsidRPr="00F35900">
        <w:rPr>
          <w:sz w:val="28"/>
          <w:szCs w:val="28"/>
        </w:rPr>
        <w:t>s</w:t>
      </w:r>
      <w:r w:rsidR="00D2460D" w:rsidRPr="00F35900">
        <w:rPr>
          <w:sz w:val="28"/>
          <w:szCs w:val="28"/>
        </w:rPr>
        <w:t xml:space="preserve"> of your good creation</w:t>
      </w:r>
      <w:r w:rsidR="00891B79" w:rsidRPr="00F35900">
        <w:rPr>
          <w:sz w:val="28"/>
          <w:szCs w:val="28"/>
        </w:rPr>
        <w:t xml:space="preserve"> and delight in it</w:t>
      </w:r>
      <w:r w:rsidR="00D2460D" w:rsidRPr="00F35900">
        <w:rPr>
          <w:sz w:val="28"/>
          <w:szCs w:val="28"/>
        </w:rPr>
        <w:t>.</w:t>
      </w:r>
      <w:r w:rsidR="00F35900">
        <w:rPr>
          <w:sz w:val="28"/>
          <w:szCs w:val="28"/>
        </w:rPr>
        <w:t xml:space="preserve"> </w:t>
      </w:r>
      <w:r w:rsidRPr="00F35900">
        <w:rPr>
          <w:sz w:val="28"/>
          <w:szCs w:val="28"/>
        </w:rPr>
        <w:t>Amen.</w:t>
      </w:r>
    </w:p>
    <w:p w14:paraId="64326126" w14:textId="77777777" w:rsidR="00130768" w:rsidRPr="00F35900" w:rsidRDefault="00130768" w:rsidP="00130768">
      <w:pPr>
        <w:rPr>
          <w:sz w:val="28"/>
          <w:szCs w:val="28"/>
        </w:rPr>
      </w:pPr>
    </w:p>
    <w:p w14:paraId="6EC32732" w14:textId="2257FF66" w:rsidR="00130768" w:rsidRPr="00F35900" w:rsidRDefault="002D6DF1" w:rsidP="00130768">
      <w:pPr>
        <w:rPr>
          <w:sz w:val="28"/>
          <w:szCs w:val="28"/>
        </w:rPr>
      </w:pPr>
      <w:r w:rsidRPr="00F35900">
        <w:rPr>
          <w:sz w:val="28"/>
          <w:szCs w:val="28"/>
        </w:rPr>
        <w:t>David A. Cagle</w:t>
      </w:r>
      <w:r w:rsidR="00F35900">
        <w:rPr>
          <w:sz w:val="28"/>
          <w:szCs w:val="28"/>
        </w:rPr>
        <w:t xml:space="preserve"> </w:t>
      </w:r>
    </w:p>
    <w:p w14:paraId="40BC71D3" w14:textId="7BC5CFD5" w:rsidR="002D6DF1" w:rsidRPr="00F35900" w:rsidRDefault="00D2460D" w:rsidP="00130768">
      <w:pPr>
        <w:rPr>
          <w:sz w:val="28"/>
          <w:szCs w:val="28"/>
        </w:rPr>
      </w:pPr>
      <w:r w:rsidRPr="00F35900">
        <w:rPr>
          <w:sz w:val="28"/>
          <w:szCs w:val="28"/>
        </w:rPr>
        <w:t>April 18</w:t>
      </w:r>
      <w:r w:rsidR="002D6DF1" w:rsidRPr="00F35900">
        <w:rPr>
          <w:sz w:val="28"/>
          <w:szCs w:val="28"/>
        </w:rPr>
        <w:t>, 20</w:t>
      </w:r>
      <w:r w:rsidRPr="00F35900">
        <w:rPr>
          <w:sz w:val="28"/>
          <w:szCs w:val="28"/>
        </w:rPr>
        <w:t>21</w:t>
      </w:r>
    </w:p>
    <w:sectPr w:rsidR="002D6DF1" w:rsidRPr="00F35900" w:rsidSect="00F3590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2BB2" w14:textId="77777777" w:rsidR="00983541" w:rsidRDefault="00983541" w:rsidP="00475F14">
      <w:r>
        <w:separator/>
      </w:r>
    </w:p>
  </w:endnote>
  <w:endnote w:type="continuationSeparator" w:id="0">
    <w:p w14:paraId="1A7DA2EB" w14:textId="77777777" w:rsidR="00983541" w:rsidRDefault="00983541" w:rsidP="0047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52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79B0" w14:textId="77777777" w:rsidR="00475F14" w:rsidRDefault="00475F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6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512AF4" w14:textId="77777777" w:rsidR="00475F14" w:rsidRDefault="0047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1CB1" w14:textId="77777777" w:rsidR="00983541" w:rsidRDefault="00983541" w:rsidP="00475F14">
      <w:r>
        <w:separator/>
      </w:r>
    </w:p>
  </w:footnote>
  <w:footnote w:type="continuationSeparator" w:id="0">
    <w:p w14:paraId="5B83AF33" w14:textId="77777777" w:rsidR="00983541" w:rsidRDefault="00983541" w:rsidP="0047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MDKzsDA0MDQzMbRU0lEKTi0uzszPAykwrAUAnfZgriwAAAA="/>
  </w:docVars>
  <w:rsids>
    <w:rsidRoot w:val="003D49E0"/>
    <w:rsid w:val="0006249D"/>
    <w:rsid w:val="000B0FE0"/>
    <w:rsid w:val="000C4691"/>
    <w:rsid w:val="000D42A0"/>
    <w:rsid w:val="00120C2F"/>
    <w:rsid w:val="00130768"/>
    <w:rsid w:val="00156363"/>
    <w:rsid w:val="001D3CF0"/>
    <w:rsid w:val="001F7104"/>
    <w:rsid w:val="00204AD6"/>
    <w:rsid w:val="00222AC3"/>
    <w:rsid w:val="0026008F"/>
    <w:rsid w:val="002D6DF1"/>
    <w:rsid w:val="002D7EF9"/>
    <w:rsid w:val="00307BD9"/>
    <w:rsid w:val="00346732"/>
    <w:rsid w:val="00361338"/>
    <w:rsid w:val="00382D01"/>
    <w:rsid w:val="003C0DBC"/>
    <w:rsid w:val="003C392B"/>
    <w:rsid w:val="003C6E2A"/>
    <w:rsid w:val="003D49E0"/>
    <w:rsid w:val="0042493F"/>
    <w:rsid w:val="00431BE6"/>
    <w:rsid w:val="0044279E"/>
    <w:rsid w:val="00474488"/>
    <w:rsid w:val="004757C9"/>
    <w:rsid w:val="00475F14"/>
    <w:rsid w:val="0048232B"/>
    <w:rsid w:val="0049023E"/>
    <w:rsid w:val="005671E4"/>
    <w:rsid w:val="00586DAB"/>
    <w:rsid w:val="0059666C"/>
    <w:rsid w:val="0062002A"/>
    <w:rsid w:val="00631D73"/>
    <w:rsid w:val="00757493"/>
    <w:rsid w:val="007C23D6"/>
    <w:rsid w:val="007C53C8"/>
    <w:rsid w:val="007E783C"/>
    <w:rsid w:val="0084402B"/>
    <w:rsid w:val="00891B79"/>
    <w:rsid w:val="00893D2C"/>
    <w:rsid w:val="008C7450"/>
    <w:rsid w:val="00936C0F"/>
    <w:rsid w:val="00983541"/>
    <w:rsid w:val="009958F9"/>
    <w:rsid w:val="009970F4"/>
    <w:rsid w:val="009C1BE5"/>
    <w:rsid w:val="00A46C18"/>
    <w:rsid w:val="00A76A58"/>
    <w:rsid w:val="00A80315"/>
    <w:rsid w:val="00A979B6"/>
    <w:rsid w:val="00B1015B"/>
    <w:rsid w:val="00B404F4"/>
    <w:rsid w:val="00B81852"/>
    <w:rsid w:val="00BA7151"/>
    <w:rsid w:val="00BD472E"/>
    <w:rsid w:val="00C8055E"/>
    <w:rsid w:val="00C95389"/>
    <w:rsid w:val="00D2460D"/>
    <w:rsid w:val="00D829F4"/>
    <w:rsid w:val="00E571CC"/>
    <w:rsid w:val="00E66671"/>
    <w:rsid w:val="00E733A5"/>
    <w:rsid w:val="00EA545D"/>
    <w:rsid w:val="00ED072E"/>
    <w:rsid w:val="00ED0994"/>
    <w:rsid w:val="00F35900"/>
    <w:rsid w:val="00F5378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123C"/>
  <w15:docId w15:val="{5FD4C654-A82B-4457-8EDF-8D0B08A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F14"/>
  </w:style>
  <w:style w:type="paragraph" w:styleId="Footer">
    <w:name w:val="footer"/>
    <w:basedOn w:val="Normal"/>
    <w:link w:val="FooterChar"/>
    <w:uiPriority w:val="99"/>
    <w:unhideWhenUsed/>
    <w:rsid w:val="00475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Cagle</dc:creator>
  <cp:lastModifiedBy>Church Administrator</cp:lastModifiedBy>
  <cp:revision>2</cp:revision>
  <cp:lastPrinted>2021-04-15T17:52:00Z</cp:lastPrinted>
  <dcterms:created xsi:type="dcterms:W3CDTF">2021-04-15T17:52:00Z</dcterms:created>
  <dcterms:modified xsi:type="dcterms:W3CDTF">2021-04-15T17:52:00Z</dcterms:modified>
</cp:coreProperties>
</file>