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7110" w14:textId="70D1F03D" w:rsidR="00FF3FE4" w:rsidRPr="00B972B5" w:rsidRDefault="00FA267E" w:rsidP="00B972B5">
      <w:pPr>
        <w:rPr>
          <w:rFonts w:cstheme="minorHAnsi"/>
          <w:b/>
          <w:sz w:val="28"/>
          <w:szCs w:val="28"/>
        </w:rPr>
      </w:pPr>
      <w:r w:rsidRPr="00B972B5">
        <w:rPr>
          <w:rFonts w:cstheme="minorHAnsi"/>
          <w:b/>
          <w:sz w:val="28"/>
          <w:szCs w:val="28"/>
        </w:rPr>
        <w:t>Genesis 32:22-32</w:t>
      </w:r>
    </w:p>
    <w:p w14:paraId="21E49420" w14:textId="5E60C715" w:rsidR="004A2A6C" w:rsidRPr="00B972B5" w:rsidRDefault="00FA267E" w:rsidP="00B972B5">
      <w:pPr>
        <w:rPr>
          <w:rFonts w:cstheme="minorHAnsi"/>
          <w:sz w:val="28"/>
          <w:szCs w:val="28"/>
        </w:rPr>
      </w:pPr>
      <w:r w:rsidRPr="00B972B5">
        <w:rPr>
          <w:rFonts w:cstheme="minorHAnsi"/>
          <w:sz w:val="28"/>
          <w:szCs w:val="28"/>
          <w:vertAlign w:val="superscript"/>
        </w:rPr>
        <w:t>22</w:t>
      </w:r>
      <w:r w:rsidRPr="00B972B5">
        <w:rPr>
          <w:rFonts w:cstheme="minorHAnsi"/>
          <w:sz w:val="28"/>
          <w:szCs w:val="28"/>
        </w:rPr>
        <w:t xml:space="preserve">The same night he got up and took his two wives, his two maids, and his eleven children, and crossed the ford of the Jabbok. </w:t>
      </w:r>
      <w:r w:rsidRPr="00B972B5">
        <w:rPr>
          <w:rFonts w:cstheme="minorHAnsi"/>
          <w:sz w:val="28"/>
          <w:szCs w:val="28"/>
          <w:vertAlign w:val="superscript"/>
        </w:rPr>
        <w:t>23</w:t>
      </w:r>
      <w:r w:rsidRPr="00B972B5">
        <w:rPr>
          <w:rFonts w:cstheme="minorHAnsi"/>
          <w:sz w:val="28"/>
          <w:szCs w:val="28"/>
        </w:rPr>
        <w:t xml:space="preserve">He took them and sent them across the stream, and likewise everything that he had. </w:t>
      </w:r>
      <w:r w:rsidRPr="00B972B5">
        <w:rPr>
          <w:rFonts w:cstheme="minorHAnsi"/>
          <w:sz w:val="28"/>
          <w:szCs w:val="28"/>
          <w:vertAlign w:val="superscript"/>
        </w:rPr>
        <w:t>24</w:t>
      </w:r>
      <w:r w:rsidRPr="00B972B5">
        <w:rPr>
          <w:rFonts w:cstheme="minorHAnsi"/>
          <w:sz w:val="28"/>
          <w:szCs w:val="28"/>
        </w:rPr>
        <w:t xml:space="preserve">Jacob was left alone; and a man wrestled with him until daybreak. </w:t>
      </w:r>
      <w:r w:rsidRPr="00B972B5">
        <w:rPr>
          <w:rFonts w:cstheme="minorHAnsi"/>
          <w:sz w:val="28"/>
          <w:szCs w:val="28"/>
          <w:vertAlign w:val="superscript"/>
        </w:rPr>
        <w:t>25</w:t>
      </w:r>
      <w:r w:rsidRPr="00B972B5">
        <w:rPr>
          <w:rFonts w:cstheme="minorHAnsi"/>
          <w:sz w:val="28"/>
          <w:szCs w:val="28"/>
        </w:rPr>
        <w:t xml:space="preserve">When the man saw that he did not prevail against Jacob, he struck him on the hip socket; and Jacob’s hip was put out of joint as he wrestled with him. </w:t>
      </w:r>
      <w:r w:rsidRPr="00B972B5">
        <w:rPr>
          <w:rFonts w:cstheme="minorHAnsi"/>
          <w:sz w:val="28"/>
          <w:szCs w:val="28"/>
          <w:vertAlign w:val="superscript"/>
        </w:rPr>
        <w:t>26</w:t>
      </w:r>
      <w:r w:rsidRPr="00B972B5">
        <w:rPr>
          <w:rFonts w:cstheme="minorHAnsi"/>
          <w:sz w:val="28"/>
          <w:szCs w:val="28"/>
        </w:rPr>
        <w:t xml:space="preserve">Then he said, ‘Let me go, for the day is breaking.’ But Jacob said, ‘I will not let you go, unless you bless me.’ </w:t>
      </w:r>
      <w:r w:rsidRPr="00B972B5">
        <w:rPr>
          <w:rFonts w:cstheme="minorHAnsi"/>
          <w:sz w:val="28"/>
          <w:szCs w:val="28"/>
          <w:vertAlign w:val="superscript"/>
        </w:rPr>
        <w:t>27</w:t>
      </w:r>
      <w:r w:rsidRPr="00B972B5">
        <w:rPr>
          <w:rFonts w:cstheme="minorHAnsi"/>
          <w:sz w:val="28"/>
          <w:szCs w:val="28"/>
        </w:rPr>
        <w:t xml:space="preserve">So he said to him, ‘What is your name?’ And he said, ‘Jacob.’ </w:t>
      </w:r>
      <w:r w:rsidRPr="00B972B5">
        <w:rPr>
          <w:rFonts w:cstheme="minorHAnsi"/>
          <w:sz w:val="28"/>
          <w:szCs w:val="28"/>
          <w:vertAlign w:val="superscript"/>
        </w:rPr>
        <w:t>28</w:t>
      </w:r>
      <w:r w:rsidRPr="00B972B5">
        <w:rPr>
          <w:rFonts w:cstheme="minorHAnsi"/>
          <w:sz w:val="28"/>
          <w:szCs w:val="28"/>
        </w:rPr>
        <w:t xml:space="preserve">Then the man said, ‘You shall no longer be called Jacob, but Israel, for you have striven with God and with humans, and have prevailed.’ </w:t>
      </w:r>
      <w:r w:rsidRPr="00B972B5">
        <w:rPr>
          <w:rFonts w:cstheme="minorHAnsi"/>
          <w:sz w:val="28"/>
          <w:szCs w:val="28"/>
          <w:vertAlign w:val="superscript"/>
        </w:rPr>
        <w:t>29</w:t>
      </w:r>
      <w:r w:rsidRPr="00B972B5">
        <w:rPr>
          <w:rFonts w:cstheme="minorHAnsi"/>
          <w:sz w:val="28"/>
          <w:szCs w:val="28"/>
        </w:rPr>
        <w:t xml:space="preserve">Then Jacob asked him, ‘Please tell me your name.’ But he said, ‘Why is it that you ask my name?’ And there he blessed him. </w:t>
      </w:r>
      <w:r w:rsidRPr="00B972B5">
        <w:rPr>
          <w:rFonts w:cstheme="minorHAnsi"/>
          <w:sz w:val="28"/>
          <w:szCs w:val="28"/>
          <w:vertAlign w:val="superscript"/>
        </w:rPr>
        <w:t>30</w:t>
      </w:r>
      <w:r w:rsidRPr="00B972B5">
        <w:rPr>
          <w:rFonts w:cstheme="minorHAnsi"/>
          <w:sz w:val="28"/>
          <w:szCs w:val="28"/>
        </w:rPr>
        <w:t xml:space="preserve">So Jacob called the place Peniel, saying, ‘For I have seen God face to face, and yet my life is preserved.’ </w:t>
      </w:r>
      <w:r w:rsidRPr="00B972B5">
        <w:rPr>
          <w:rFonts w:cstheme="minorHAnsi"/>
          <w:sz w:val="28"/>
          <w:szCs w:val="28"/>
          <w:vertAlign w:val="superscript"/>
        </w:rPr>
        <w:t>31</w:t>
      </w:r>
      <w:r w:rsidRPr="00B972B5">
        <w:rPr>
          <w:rFonts w:cstheme="minorHAnsi"/>
          <w:sz w:val="28"/>
          <w:szCs w:val="28"/>
        </w:rPr>
        <w:t xml:space="preserve">The sun rose upon him as he passed Penuel, limping because of his hip. </w:t>
      </w:r>
      <w:r w:rsidRPr="00B972B5">
        <w:rPr>
          <w:rFonts w:cstheme="minorHAnsi"/>
          <w:sz w:val="28"/>
          <w:szCs w:val="28"/>
          <w:vertAlign w:val="superscript"/>
        </w:rPr>
        <w:t>32</w:t>
      </w:r>
      <w:r w:rsidRPr="00B972B5">
        <w:rPr>
          <w:rFonts w:cstheme="minorHAnsi"/>
          <w:sz w:val="28"/>
          <w:szCs w:val="28"/>
        </w:rPr>
        <w:t>Therefore to this day the Israelites do not eat the thigh muscle that is on the hip socket, because he struck Jacob on the hip socket at the thigh muscle.</w:t>
      </w:r>
    </w:p>
    <w:p w14:paraId="7A4BDAF4" w14:textId="77777777" w:rsidR="00B77EAA" w:rsidRPr="00B972B5" w:rsidRDefault="00B77EAA" w:rsidP="00B972B5">
      <w:pPr>
        <w:rPr>
          <w:rFonts w:cstheme="minorHAnsi"/>
          <w:b/>
          <w:sz w:val="28"/>
          <w:szCs w:val="28"/>
        </w:rPr>
      </w:pPr>
    </w:p>
    <w:p w14:paraId="361249C8" w14:textId="5C8F1661" w:rsidR="0086545D" w:rsidRPr="00B972B5" w:rsidRDefault="00FA267E" w:rsidP="00B972B5">
      <w:pPr>
        <w:rPr>
          <w:rFonts w:cstheme="minorHAnsi"/>
          <w:b/>
          <w:sz w:val="28"/>
          <w:szCs w:val="28"/>
        </w:rPr>
      </w:pPr>
      <w:r w:rsidRPr="00B972B5">
        <w:rPr>
          <w:rFonts w:cstheme="minorHAnsi"/>
          <w:b/>
          <w:sz w:val="28"/>
          <w:szCs w:val="28"/>
        </w:rPr>
        <w:t>John 2:1-11</w:t>
      </w:r>
    </w:p>
    <w:p w14:paraId="65A1DCF0" w14:textId="0A0C1581" w:rsidR="00466F06" w:rsidRPr="00B972B5" w:rsidRDefault="0086545D" w:rsidP="00B972B5">
      <w:pPr>
        <w:rPr>
          <w:rFonts w:cstheme="minorHAnsi"/>
          <w:sz w:val="28"/>
          <w:szCs w:val="28"/>
        </w:rPr>
      </w:pPr>
      <w:r w:rsidRPr="00B972B5">
        <w:rPr>
          <w:rFonts w:cstheme="minorHAnsi"/>
          <w:sz w:val="28"/>
          <w:szCs w:val="28"/>
          <w:vertAlign w:val="superscript"/>
        </w:rPr>
        <w:t>1</w:t>
      </w:r>
      <w:r w:rsidR="00FA267E" w:rsidRPr="00B972B5">
        <w:rPr>
          <w:rFonts w:cstheme="minorHAnsi"/>
          <w:sz w:val="28"/>
          <w:szCs w:val="28"/>
        </w:rPr>
        <w:t xml:space="preserve">On the third day there was a wedding in Cana of Galilee, and the mother of Jesus was there. </w:t>
      </w:r>
      <w:r w:rsidR="00FA267E" w:rsidRPr="00B972B5">
        <w:rPr>
          <w:rFonts w:cstheme="minorHAnsi"/>
          <w:sz w:val="28"/>
          <w:szCs w:val="28"/>
          <w:vertAlign w:val="superscript"/>
        </w:rPr>
        <w:t>2</w:t>
      </w:r>
      <w:r w:rsidR="00FA267E" w:rsidRPr="00B972B5">
        <w:rPr>
          <w:rFonts w:cstheme="minorHAnsi"/>
          <w:sz w:val="28"/>
          <w:szCs w:val="28"/>
        </w:rPr>
        <w:t xml:space="preserve">Jesus and his disciples had also been invited to the wedding. </w:t>
      </w:r>
      <w:r w:rsidR="00FA267E" w:rsidRPr="00B972B5">
        <w:rPr>
          <w:rFonts w:cstheme="minorHAnsi"/>
          <w:sz w:val="28"/>
          <w:szCs w:val="28"/>
          <w:vertAlign w:val="superscript"/>
        </w:rPr>
        <w:t>3</w:t>
      </w:r>
      <w:r w:rsidR="00FA267E" w:rsidRPr="00B972B5">
        <w:rPr>
          <w:rFonts w:cstheme="minorHAnsi"/>
          <w:sz w:val="28"/>
          <w:szCs w:val="28"/>
        </w:rPr>
        <w:t xml:space="preserve">When the wine gave out, the mother of Jesus said to him, ‘They have no wine.’ </w:t>
      </w:r>
      <w:r w:rsidR="00FA267E" w:rsidRPr="00B972B5">
        <w:rPr>
          <w:rFonts w:cstheme="minorHAnsi"/>
          <w:sz w:val="28"/>
          <w:szCs w:val="28"/>
          <w:vertAlign w:val="superscript"/>
        </w:rPr>
        <w:t>4</w:t>
      </w:r>
      <w:r w:rsidR="00FA267E" w:rsidRPr="00B972B5">
        <w:rPr>
          <w:rFonts w:cstheme="minorHAnsi"/>
          <w:sz w:val="28"/>
          <w:szCs w:val="28"/>
        </w:rPr>
        <w:t xml:space="preserve">And Jesus said to her, ‘Woman, what concern is that to you and to me? My hour has not yet come.’ </w:t>
      </w:r>
      <w:r w:rsidR="00FA267E" w:rsidRPr="00B972B5">
        <w:rPr>
          <w:rFonts w:cstheme="minorHAnsi"/>
          <w:sz w:val="28"/>
          <w:szCs w:val="28"/>
          <w:vertAlign w:val="superscript"/>
        </w:rPr>
        <w:t>5</w:t>
      </w:r>
      <w:r w:rsidR="00FA267E" w:rsidRPr="00B972B5">
        <w:rPr>
          <w:rFonts w:cstheme="minorHAnsi"/>
          <w:sz w:val="28"/>
          <w:szCs w:val="28"/>
        </w:rPr>
        <w:t xml:space="preserve">His mother said to the servants, ‘Do whatever he tells you.’ </w:t>
      </w:r>
      <w:r w:rsidR="00FA267E" w:rsidRPr="00B972B5">
        <w:rPr>
          <w:rFonts w:cstheme="minorHAnsi"/>
          <w:sz w:val="28"/>
          <w:szCs w:val="28"/>
          <w:vertAlign w:val="superscript"/>
        </w:rPr>
        <w:t>6</w:t>
      </w:r>
      <w:r w:rsidR="00FA267E" w:rsidRPr="00B972B5">
        <w:rPr>
          <w:rFonts w:cstheme="minorHAnsi"/>
          <w:sz w:val="28"/>
          <w:szCs w:val="28"/>
        </w:rPr>
        <w:t xml:space="preserve">Now standing there were six stone water-jars for the Jewish rites of purification, each holding twenty or thirty gallons. </w:t>
      </w:r>
      <w:r w:rsidR="00FA267E" w:rsidRPr="00B972B5">
        <w:rPr>
          <w:rFonts w:cstheme="minorHAnsi"/>
          <w:sz w:val="28"/>
          <w:szCs w:val="28"/>
          <w:vertAlign w:val="superscript"/>
        </w:rPr>
        <w:t>7</w:t>
      </w:r>
      <w:r w:rsidR="00FA267E" w:rsidRPr="00B972B5">
        <w:rPr>
          <w:rFonts w:cstheme="minorHAnsi"/>
          <w:sz w:val="28"/>
          <w:szCs w:val="28"/>
        </w:rPr>
        <w:t xml:space="preserve">Jesus said to them, ‘Fill the jars with water.’ And they filled them up to the brim. </w:t>
      </w:r>
      <w:r w:rsidR="00FA267E" w:rsidRPr="00B972B5">
        <w:rPr>
          <w:rFonts w:cstheme="minorHAnsi"/>
          <w:sz w:val="28"/>
          <w:szCs w:val="28"/>
          <w:vertAlign w:val="superscript"/>
        </w:rPr>
        <w:t>8</w:t>
      </w:r>
      <w:r w:rsidR="00FA267E" w:rsidRPr="00B972B5">
        <w:rPr>
          <w:rFonts w:cstheme="minorHAnsi"/>
          <w:sz w:val="28"/>
          <w:szCs w:val="28"/>
        </w:rPr>
        <w:t xml:space="preserve">He said to them, ‘Now draw some out, and take it to the chief steward.’ </w:t>
      </w:r>
      <w:proofErr w:type="gramStart"/>
      <w:r w:rsidR="00FA267E" w:rsidRPr="00B972B5">
        <w:rPr>
          <w:rFonts w:cstheme="minorHAnsi"/>
          <w:sz w:val="28"/>
          <w:szCs w:val="28"/>
        </w:rPr>
        <w:t>So</w:t>
      </w:r>
      <w:proofErr w:type="gramEnd"/>
      <w:r w:rsidR="00FA267E" w:rsidRPr="00B972B5">
        <w:rPr>
          <w:rFonts w:cstheme="minorHAnsi"/>
          <w:sz w:val="28"/>
          <w:szCs w:val="28"/>
        </w:rPr>
        <w:t xml:space="preserve"> they took it. </w:t>
      </w:r>
      <w:r w:rsidR="00FA267E" w:rsidRPr="00B972B5">
        <w:rPr>
          <w:rFonts w:cstheme="minorHAnsi"/>
          <w:sz w:val="28"/>
          <w:szCs w:val="28"/>
          <w:vertAlign w:val="superscript"/>
        </w:rPr>
        <w:t>9</w:t>
      </w:r>
      <w:r w:rsidR="00FA267E" w:rsidRPr="00B972B5">
        <w:rPr>
          <w:rFonts w:cstheme="minorHAnsi"/>
          <w:sz w:val="28"/>
          <w:szCs w:val="28"/>
        </w:rPr>
        <w:t xml:space="preserve">When the steward tasted the water that had become </w:t>
      </w:r>
      <w:proofErr w:type="gramStart"/>
      <w:r w:rsidR="00FA267E" w:rsidRPr="00B972B5">
        <w:rPr>
          <w:rFonts w:cstheme="minorHAnsi"/>
          <w:sz w:val="28"/>
          <w:szCs w:val="28"/>
        </w:rPr>
        <w:t>wine, and</w:t>
      </w:r>
      <w:proofErr w:type="gramEnd"/>
      <w:r w:rsidR="00FA267E" w:rsidRPr="00B972B5">
        <w:rPr>
          <w:rFonts w:cstheme="minorHAnsi"/>
          <w:sz w:val="28"/>
          <w:szCs w:val="28"/>
        </w:rPr>
        <w:t xml:space="preserve"> did not know where it came from (though the servants who had drawn the water knew), the steward called the bridegroom </w:t>
      </w:r>
      <w:r w:rsidR="00FA267E" w:rsidRPr="00B972B5">
        <w:rPr>
          <w:rFonts w:cstheme="minorHAnsi"/>
          <w:sz w:val="28"/>
          <w:szCs w:val="28"/>
          <w:vertAlign w:val="superscript"/>
        </w:rPr>
        <w:t>10</w:t>
      </w:r>
      <w:r w:rsidR="00FA267E" w:rsidRPr="00B972B5">
        <w:rPr>
          <w:rFonts w:cstheme="minorHAnsi"/>
          <w:sz w:val="28"/>
          <w:szCs w:val="28"/>
        </w:rPr>
        <w:t xml:space="preserve">and said to him, ‘Everyone serves the good wine first, and then the inferior wine after the guests have become drunk. But you have kept the good wine until now.’ </w:t>
      </w:r>
      <w:r w:rsidR="00FA267E" w:rsidRPr="00B972B5">
        <w:rPr>
          <w:rFonts w:cstheme="minorHAnsi"/>
          <w:sz w:val="28"/>
          <w:szCs w:val="28"/>
          <w:vertAlign w:val="superscript"/>
        </w:rPr>
        <w:t>11</w:t>
      </w:r>
      <w:r w:rsidR="00FA267E" w:rsidRPr="00B972B5">
        <w:rPr>
          <w:rFonts w:cstheme="minorHAnsi"/>
          <w:sz w:val="28"/>
          <w:szCs w:val="28"/>
        </w:rPr>
        <w:t xml:space="preserve">Jesus did this, the first of his signs, in Cana of Galilee, and revealed his glory; and his disciples believed in him. </w:t>
      </w:r>
      <w:r w:rsidR="00FA267E" w:rsidRPr="00B972B5">
        <w:rPr>
          <w:rFonts w:cstheme="minorHAnsi"/>
          <w:sz w:val="28"/>
          <w:szCs w:val="28"/>
          <w:vertAlign w:val="superscript"/>
        </w:rPr>
        <w:t>12</w:t>
      </w:r>
      <w:r w:rsidR="00FA267E" w:rsidRPr="00B972B5">
        <w:rPr>
          <w:rFonts w:cstheme="minorHAnsi"/>
          <w:sz w:val="28"/>
          <w:szCs w:val="28"/>
        </w:rPr>
        <w:t>After this he went down to Capernaum with his mother, his brothers, and his disciples; and they remained there for a few days.</w:t>
      </w:r>
    </w:p>
    <w:p w14:paraId="2EC0F422" w14:textId="3B5C57A2" w:rsidR="00466F06" w:rsidRPr="00B972B5" w:rsidRDefault="00466F06" w:rsidP="00B972B5">
      <w:pPr>
        <w:rPr>
          <w:rFonts w:cstheme="minorHAnsi"/>
          <w:sz w:val="28"/>
          <w:szCs w:val="28"/>
        </w:rPr>
      </w:pPr>
      <w:r w:rsidRPr="00B972B5">
        <w:rPr>
          <w:rFonts w:cstheme="minorHAnsi"/>
          <w:sz w:val="28"/>
          <w:szCs w:val="28"/>
        </w:rPr>
        <w:tab/>
        <w:t>One:</w:t>
      </w:r>
      <w:r w:rsidRPr="00B972B5">
        <w:rPr>
          <w:rFonts w:cstheme="minorHAnsi"/>
          <w:sz w:val="28"/>
          <w:szCs w:val="28"/>
        </w:rPr>
        <w:tab/>
        <w:t>Holy Wisdom. Holy Word.</w:t>
      </w:r>
    </w:p>
    <w:p w14:paraId="0A4F86BF" w14:textId="1A1BCB54" w:rsidR="00466F06" w:rsidRPr="00B972B5" w:rsidRDefault="00466F06" w:rsidP="00B972B5">
      <w:pPr>
        <w:rPr>
          <w:rFonts w:cstheme="minorHAnsi"/>
          <w:b/>
          <w:bCs/>
          <w:sz w:val="28"/>
          <w:szCs w:val="28"/>
        </w:rPr>
      </w:pPr>
      <w:r w:rsidRPr="00B972B5">
        <w:rPr>
          <w:rFonts w:cstheme="minorHAnsi"/>
          <w:b/>
          <w:bCs/>
          <w:sz w:val="28"/>
          <w:szCs w:val="28"/>
        </w:rPr>
        <w:t>All:</w:t>
      </w:r>
      <w:r w:rsidRPr="00B972B5">
        <w:rPr>
          <w:rFonts w:cstheme="minorHAnsi"/>
          <w:b/>
          <w:bCs/>
          <w:sz w:val="28"/>
          <w:szCs w:val="28"/>
        </w:rPr>
        <w:tab/>
        <w:t>Thanks be to God.</w:t>
      </w:r>
    </w:p>
    <w:p w14:paraId="19BF99ED" w14:textId="7F696B8A" w:rsidR="0079143C" w:rsidRPr="00B972B5" w:rsidRDefault="0079143C" w:rsidP="00B972B5">
      <w:pPr>
        <w:rPr>
          <w:rFonts w:cstheme="minorHAnsi"/>
          <w:b/>
          <w:color w:val="0432FF"/>
          <w:sz w:val="28"/>
          <w:szCs w:val="28"/>
        </w:rPr>
      </w:pPr>
      <w:r w:rsidRPr="00B972B5">
        <w:rPr>
          <w:rFonts w:cstheme="minorHAnsi"/>
          <w:b/>
          <w:color w:val="0432FF"/>
          <w:sz w:val="28"/>
          <w:szCs w:val="28"/>
        </w:rPr>
        <w:t>Prayer of Illumination</w:t>
      </w:r>
    </w:p>
    <w:p w14:paraId="7A14B622" w14:textId="77777777" w:rsidR="004A2A6C" w:rsidRPr="00B972B5" w:rsidRDefault="004A2A6C" w:rsidP="00B972B5">
      <w:pPr>
        <w:rPr>
          <w:rFonts w:cstheme="minorHAnsi"/>
          <w:color w:val="0432FF"/>
          <w:sz w:val="28"/>
          <w:szCs w:val="28"/>
        </w:rPr>
      </w:pPr>
      <w:r w:rsidRPr="00B972B5">
        <w:rPr>
          <w:rFonts w:cstheme="minorHAnsi"/>
          <w:color w:val="0432FF"/>
          <w:sz w:val="28"/>
          <w:szCs w:val="28"/>
        </w:rPr>
        <w:t xml:space="preserve">Light of the world, </w:t>
      </w:r>
    </w:p>
    <w:p w14:paraId="079C3E5A" w14:textId="77777777" w:rsidR="004A2A6C" w:rsidRPr="00B972B5" w:rsidRDefault="004A2A6C" w:rsidP="00B972B5">
      <w:pPr>
        <w:rPr>
          <w:rFonts w:cstheme="minorHAnsi"/>
          <w:color w:val="0432FF"/>
          <w:sz w:val="28"/>
          <w:szCs w:val="28"/>
        </w:rPr>
      </w:pPr>
      <w:r w:rsidRPr="00B972B5">
        <w:rPr>
          <w:rFonts w:cstheme="minorHAnsi"/>
          <w:color w:val="0432FF"/>
          <w:sz w:val="28"/>
          <w:szCs w:val="28"/>
        </w:rPr>
        <w:t xml:space="preserve">your good news is for all people. </w:t>
      </w:r>
    </w:p>
    <w:p w14:paraId="1010A9E3" w14:textId="77777777" w:rsidR="004A2A6C" w:rsidRPr="00B972B5" w:rsidRDefault="004A2A6C" w:rsidP="00B972B5">
      <w:pPr>
        <w:rPr>
          <w:rFonts w:cstheme="minorHAnsi"/>
          <w:color w:val="0432FF"/>
          <w:sz w:val="28"/>
          <w:szCs w:val="28"/>
        </w:rPr>
      </w:pPr>
      <w:r w:rsidRPr="00B972B5">
        <w:rPr>
          <w:rFonts w:cstheme="minorHAnsi"/>
          <w:color w:val="0432FF"/>
          <w:sz w:val="28"/>
          <w:szCs w:val="28"/>
        </w:rPr>
        <w:t xml:space="preserve">In this day’s reading and proclamation, </w:t>
      </w:r>
    </w:p>
    <w:p w14:paraId="6A521CDD" w14:textId="77777777" w:rsidR="004A2A6C" w:rsidRPr="00B972B5" w:rsidRDefault="004A2A6C" w:rsidP="00B972B5">
      <w:pPr>
        <w:rPr>
          <w:rFonts w:cstheme="minorHAnsi"/>
          <w:color w:val="0432FF"/>
          <w:sz w:val="28"/>
          <w:szCs w:val="28"/>
        </w:rPr>
      </w:pPr>
      <w:r w:rsidRPr="00B972B5">
        <w:rPr>
          <w:rFonts w:cstheme="minorHAnsi"/>
          <w:color w:val="0432FF"/>
          <w:sz w:val="28"/>
          <w:szCs w:val="28"/>
        </w:rPr>
        <w:t xml:space="preserve">attune our ears to hear your life-giving Word. </w:t>
      </w:r>
    </w:p>
    <w:p w14:paraId="6B2A3B5A" w14:textId="77777777" w:rsidR="004A2A6C" w:rsidRPr="00B972B5" w:rsidRDefault="004A2A6C" w:rsidP="00B972B5">
      <w:pPr>
        <w:rPr>
          <w:rFonts w:cstheme="minorHAnsi"/>
          <w:color w:val="0432FF"/>
          <w:sz w:val="28"/>
          <w:szCs w:val="28"/>
        </w:rPr>
      </w:pPr>
      <w:r w:rsidRPr="00B972B5">
        <w:rPr>
          <w:rFonts w:cstheme="minorHAnsi"/>
          <w:color w:val="0432FF"/>
          <w:sz w:val="28"/>
          <w:szCs w:val="28"/>
        </w:rPr>
        <w:t xml:space="preserve">Open our hearts to receive your blessing, </w:t>
      </w:r>
    </w:p>
    <w:p w14:paraId="4E33C935" w14:textId="77777777" w:rsidR="004A2A6C" w:rsidRPr="00B972B5" w:rsidRDefault="004A2A6C" w:rsidP="00B972B5">
      <w:pPr>
        <w:rPr>
          <w:rFonts w:cstheme="minorHAnsi"/>
          <w:color w:val="0432FF"/>
          <w:sz w:val="28"/>
          <w:szCs w:val="28"/>
        </w:rPr>
      </w:pPr>
      <w:r w:rsidRPr="00B972B5">
        <w:rPr>
          <w:rFonts w:cstheme="minorHAnsi"/>
          <w:color w:val="0432FF"/>
          <w:sz w:val="28"/>
          <w:szCs w:val="28"/>
        </w:rPr>
        <w:t xml:space="preserve">that we may bear your light in our lives, </w:t>
      </w:r>
    </w:p>
    <w:p w14:paraId="33BAC41B" w14:textId="77777777" w:rsidR="004A2A6C" w:rsidRPr="00B972B5" w:rsidRDefault="004A2A6C" w:rsidP="00B972B5">
      <w:pPr>
        <w:rPr>
          <w:rFonts w:cstheme="minorHAnsi"/>
          <w:color w:val="0432FF"/>
          <w:sz w:val="28"/>
          <w:szCs w:val="28"/>
        </w:rPr>
      </w:pPr>
      <w:r w:rsidRPr="00B972B5">
        <w:rPr>
          <w:rFonts w:cstheme="minorHAnsi"/>
          <w:color w:val="0432FF"/>
          <w:sz w:val="28"/>
          <w:szCs w:val="28"/>
        </w:rPr>
        <w:t xml:space="preserve">giving witness to your glory </w:t>
      </w:r>
    </w:p>
    <w:p w14:paraId="7763BF8B" w14:textId="3262F9F4" w:rsidR="00E35994" w:rsidRPr="00B972B5" w:rsidRDefault="004A2A6C" w:rsidP="00B972B5">
      <w:pPr>
        <w:rPr>
          <w:rFonts w:cstheme="minorHAnsi"/>
          <w:color w:val="0432FF"/>
          <w:sz w:val="28"/>
          <w:szCs w:val="28"/>
        </w:rPr>
      </w:pPr>
      <w:r w:rsidRPr="00B972B5">
        <w:rPr>
          <w:rFonts w:cstheme="minorHAnsi"/>
          <w:color w:val="0432FF"/>
          <w:sz w:val="28"/>
          <w:szCs w:val="28"/>
        </w:rPr>
        <w:lastRenderedPageBreak/>
        <w:t xml:space="preserve">and strength. </w:t>
      </w:r>
      <w:r w:rsidRPr="00B972B5">
        <w:rPr>
          <w:rFonts w:cstheme="minorHAnsi"/>
          <w:b/>
          <w:bCs/>
          <w:color w:val="0432FF"/>
          <w:sz w:val="28"/>
          <w:szCs w:val="28"/>
        </w:rPr>
        <w:t xml:space="preserve">Amen. </w:t>
      </w:r>
    </w:p>
    <w:p w14:paraId="0138BBE0" w14:textId="15021B04" w:rsidR="004A2A6C" w:rsidRPr="00B972B5" w:rsidRDefault="00FA267E" w:rsidP="00B972B5">
      <w:pPr>
        <w:rPr>
          <w:rFonts w:cstheme="minorHAnsi"/>
          <w:sz w:val="28"/>
          <w:szCs w:val="28"/>
        </w:rPr>
      </w:pPr>
      <w:r w:rsidRPr="00B972B5">
        <w:rPr>
          <w:rFonts w:cstheme="minorHAnsi"/>
          <w:sz w:val="28"/>
          <w:szCs w:val="28"/>
        </w:rPr>
        <w:t>I remember it like it was yesterday – the day that I boarded the plane to head to Australia for my study abroad semester that turned into a half-year</w:t>
      </w:r>
      <w:r w:rsidR="00E03BC6" w:rsidRPr="00B972B5">
        <w:rPr>
          <w:rFonts w:cstheme="minorHAnsi"/>
          <w:sz w:val="28"/>
          <w:szCs w:val="28"/>
        </w:rPr>
        <w:t xml:space="preserve"> time away from home</w:t>
      </w:r>
      <w:r w:rsidRPr="00B972B5">
        <w:rPr>
          <w:rFonts w:cstheme="minorHAnsi"/>
          <w:sz w:val="28"/>
          <w:szCs w:val="28"/>
        </w:rPr>
        <w:t>.</w:t>
      </w:r>
    </w:p>
    <w:p w14:paraId="1BFE01DF" w14:textId="77777777" w:rsidR="00E349E9" w:rsidRPr="00B972B5" w:rsidRDefault="00452FCC" w:rsidP="00B972B5">
      <w:pPr>
        <w:rPr>
          <w:rFonts w:cstheme="minorHAnsi"/>
          <w:sz w:val="28"/>
          <w:szCs w:val="28"/>
        </w:rPr>
      </w:pPr>
      <w:r w:rsidRPr="00B972B5">
        <w:rPr>
          <w:rFonts w:cstheme="minorHAnsi"/>
          <w:sz w:val="28"/>
          <w:szCs w:val="28"/>
        </w:rPr>
        <w:t xml:space="preserve">The elation I’d felt a mere three months </w:t>
      </w:r>
      <w:proofErr w:type="gramStart"/>
      <w:r w:rsidRPr="00B972B5">
        <w:rPr>
          <w:rFonts w:cstheme="minorHAnsi"/>
          <w:sz w:val="28"/>
          <w:szCs w:val="28"/>
        </w:rPr>
        <w:t>earlier</w:t>
      </w:r>
      <w:proofErr w:type="gramEnd"/>
      <w:r w:rsidRPr="00B972B5">
        <w:rPr>
          <w:rFonts w:cstheme="minorHAnsi"/>
          <w:sz w:val="28"/>
          <w:szCs w:val="28"/>
        </w:rPr>
        <w:t xml:space="preserve"> </w:t>
      </w:r>
    </w:p>
    <w:p w14:paraId="54DC7034" w14:textId="4C88E378" w:rsidR="00452FCC" w:rsidRPr="00B972B5" w:rsidRDefault="00452FCC" w:rsidP="00B972B5">
      <w:pPr>
        <w:rPr>
          <w:rFonts w:cstheme="minorHAnsi"/>
          <w:sz w:val="28"/>
          <w:szCs w:val="28"/>
        </w:rPr>
      </w:pPr>
      <w:r w:rsidRPr="00B972B5">
        <w:rPr>
          <w:rFonts w:cstheme="minorHAnsi"/>
          <w:sz w:val="28"/>
          <w:szCs w:val="28"/>
        </w:rPr>
        <w:t>when I boasted to my mo</w:t>
      </w:r>
      <w:r w:rsidR="00E349E9" w:rsidRPr="00B972B5">
        <w:rPr>
          <w:rFonts w:cstheme="minorHAnsi"/>
          <w:sz w:val="28"/>
          <w:szCs w:val="28"/>
        </w:rPr>
        <w:t>m</w:t>
      </w:r>
      <w:r w:rsidRPr="00B972B5">
        <w:rPr>
          <w:rFonts w:cstheme="minorHAnsi"/>
          <w:sz w:val="28"/>
          <w:szCs w:val="28"/>
        </w:rPr>
        <w:t xml:space="preserve"> over her birthday dinner, “Happy Birthday, I’m going to Australia in the Spring!” had dissipated</w:t>
      </w:r>
      <w:r w:rsidR="00E349E9" w:rsidRPr="00B972B5">
        <w:rPr>
          <w:rFonts w:cstheme="minorHAnsi"/>
          <w:sz w:val="28"/>
          <w:szCs w:val="28"/>
        </w:rPr>
        <w:t xml:space="preserve"> </w:t>
      </w:r>
      <w:r w:rsidRPr="00B972B5">
        <w:rPr>
          <w:rFonts w:cstheme="minorHAnsi"/>
          <w:sz w:val="28"/>
          <w:szCs w:val="28"/>
        </w:rPr>
        <w:t xml:space="preserve">and I was nearly paralyzed with fear. </w:t>
      </w:r>
    </w:p>
    <w:p w14:paraId="77644AAD" w14:textId="77777777" w:rsidR="00E349E9" w:rsidRPr="00B972B5" w:rsidRDefault="00452FCC" w:rsidP="00B972B5">
      <w:pPr>
        <w:rPr>
          <w:rFonts w:cstheme="minorHAnsi"/>
          <w:sz w:val="28"/>
          <w:szCs w:val="28"/>
        </w:rPr>
      </w:pPr>
      <w:r w:rsidRPr="00B972B5">
        <w:rPr>
          <w:rFonts w:cstheme="minorHAnsi"/>
          <w:sz w:val="28"/>
          <w:szCs w:val="28"/>
        </w:rPr>
        <w:t xml:space="preserve">My then boyfriend (now spouse) placed an envelope in my hand and hugged me, </w:t>
      </w:r>
    </w:p>
    <w:p w14:paraId="3A7C7D07" w14:textId="77777777" w:rsidR="00E349E9" w:rsidRPr="00B972B5" w:rsidRDefault="00E03BC6" w:rsidP="00B972B5">
      <w:pPr>
        <w:rPr>
          <w:rFonts w:cstheme="minorHAnsi"/>
          <w:sz w:val="28"/>
          <w:szCs w:val="28"/>
        </w:rPr>
      </w:pPr>
      <w:r w:rsidRPr="00B972B5">
        <w:rPr>
          <w:rFonts w:cstheme="minorHAnsi"/>
          <w:sz w:val="28"/>
          <w:szCs w:val="28"/>
        </w:rPr>
        <w:t>said to me</w:t>
      </w:r>
      <w:r w:rsidR="00452FCC" w:rsidRPr="00B972B5">
        <w:rPr>
          <w:rFonts w:cstheme="minorHAnsi"/>
          <w:sz w:val="28"/>
          <w:szCs w:val="28"/>
        </w:rPr>
        <w:t xml:space="preserve"> “don’t read this until you’re out of the country,” and</w:t>
      </w:r>
      <w:r w:rsidRPr="00B972B5">
        <w:rPr>
          <w:rFonts w:cstheme="minorHAnsi"/>
          <w:sz w:val="28"/>
          <w:szCs w:val="28"/>
        </w:rPr>
        <w:t xml:space="preserve"> turned me over to my </w:t>
      </w:r>
      <w:proofErr w:type="gramStart"/>
      <w:r w:rsidRPr="00B972B5">
        <w:rPr>
          <w:rFonts w:cstheme="minorHAnsi"/>
          <w:sz w:val="28"/>
          <w:szCs w:val="28"/>
        </w:rPr>
        <w:t>mom</w:t>
      </w:r>
      <w:proofErr w:type="gramEnd"/>
      <w:r w:rsidRPr="00B972B5">
        <w:rPr>
          <w:rFonts w:cstheme="minorHAnsi"/>
          <w:sz w:val="28"/>
          <w:szCs w:val="28"/>
        </w:rPr>
        <w:t xml:space="preserve"> </w:t>
      </w:r>
    </w:p>
    <w:p w14:paraId="23EDBCFC" w14:textId="5D91B93F" w:rsidR="00452FCC" w:rsidRPr="00B972B5" w:rsidRDefault="00E03BC6" w:rsidP="00B972B5">
      <w:pPr>
        <w:rPr>
          <w:rFonts w:cstheme="minorHAnsi"/>
          <w:sz w:val="28"/>
          <w:szCs w:val="28"/>
        </w:rPr>
      </w:pPr>
      <w:r w:rsidRPr="00B972B5">
        <w:rPr>
          <w:rFonts w:cstheme="minorHAnsi"/>
          <w:sz w:val="28"/>
          <w:szCs w:val="28"/>
        </w:rPr>
        <w:t xml:space="preserve">who </w:t>
      </w:r>
      <w:r w:rsidR="00452FCC" w:rsidRPr="00B972B5">
        <w:rPr>
          <w:rFonts w:cstheme="minorHAnsi"/>
          <w:sz w:val="28"/>
          <w:szCs w:val="28"/>
        </w:rPr>
        <w:t xml:space="preserve">then almost pushed me into line at the A security gates in at Charlotte Douglass International Airport. </w:t>
      </w:r>
    </w:p>
    <w:p w14:paraId="17C043DA" w14:textId="77777777" w:rsidR="00E349E9" w:rsidRPr="00B972B5" w:rsidRDefault="00452FCC" w:rsidP="00B972B5">
      <w:pPr>
        <w:rPr>
          <w:rFonts w:cstheme="minorHAnsi"/>
          <w:sz w:val="28"/>
          <w:szCs w:val="28"/>
        </w:rPr>
      </w:pPr>
      <w:r w:rsidRPr="00B972B5">
        <w:rPr>
          <w:rFonts w:cstheme="minorHAnsi"/>
          <w:sz w:val="28"/>
          <w:szCs w:val="28"/>
        </w:rPr>
        <w:t xml:space="preserve">I was terrified to get on that airplane even though I knew I </w:t>
      </w:r>
      <w:r w:rsidR="00C9727E" w:rsidRPr="00B972B5">
        <w:rPr>
          <w:rFonts w:cstheme="minorHAnsi"/>
          <w:sz w:val="28"/>
          <w:szCs w:val="28"/>
        </w:rPr>
        <w:t>wanted</w:t>
      </w:r>
      <w:r w:rsidRPr="00B972B5">
        <w:rPr>
          <w:rFonts w:cstheme="minorHAnsi"/>
          <w:sz w:val="28"/>
          <w:szCs w:val="28"/>
        </w:rPr>
        <w:t xml:space="preserve"> to go, </w:t>
      </w:r>
    </w:p>
    <w:p w14:paraId="4CFE2244" w14:textId="77777777" w:rsidR="00E349E9" w:rsidRPr="00B972B5" w:rsidRDefault="00452FCC" w:rsidP="00B972B5">
      <w:pPr>
        <w:rPr>
          <w:rFonts w:cstheme="minorHAnsi"/>
          <w:sz w:val="28"/>
          <w:szCs w:val="28"/>
        </w:rPr>
      </w:pPr>
      <w:r w:rsidRPr="00B972B5">
        <w:rPr>
          <w:rFonts w:cstheme="minorHAnsi"/>
          <w:sz w:val="28"/>
          <w:szCs w:val="28"/>
        </w:rPr>
        <w:t>and</w:t>
      </w:r>
      <w:r w:rsidR="00C9727E" w:rsidRPr="00B972B5">
        <w:rPr>
          <w:rFonts w:cstheme="minorHAnsi"/>
          <w:sz w:val="28"/>
          <w:szCs w:val="28"/>
        </w:rPr>
        <w:t xml:space="preserve"> my mom, despite all the anxieties welling up inside of her to put her daughter on a plane for a semester more than 17,000 miles away from home, </w:t>
      </w:r>
    </w:p>
    <w:p w14:paraId="3CF8A6B6" w14:textId="366FC79E" w:rsidR="002C6025" w:rsidRPr="00B972B5" w:rsidRDefault="00C9727E" w:rsidP="00B972B5">
      <w:pPr>
        <w:rPr>
          <w:rFonts w:cstheme="minorHAnsi"/>
          <w:sz w:val="28"/>
          <w:szCs w:val="28"/>
        </w:rPr>
      </w:pPr>
      <w:r w:rsidRPr="00B972B5">
        <w:rPr>
          <w:rFonts w:cstheme="minorHAnsi"/>
          <w:sz w:val="28"/>
          <w:szCs w:val="28"/>
        </w:rPr>
        <w:t>pushed me because she knew that</w:t>
      </w:r>
      <w:r w:rsidR="00B972B5">
        <w:rPr>
          <w:rFonts w:cstheme="minorHAnsi"/>
          <w:sz w:val="28"/>
          <w:szCs w:val="28"/>
        </w:rPr>
        <w:t xml:space="preserve"> </w:t>
      </w:r>
      <w:r w:rsidRPr="00B972B5">
        <w:rPr>
          <w:rFonts w:cstheme="minorHAnsi"/>
          <w:sz w:val="28"/>
          <w:szCs w:val="28"/>
        </w:rPr>
        <w:t xml:space="preserve">I </w:t>
      </w:r>
      <w:r w:rsidRPr="00B972B5">
        <w:rPr>
          <w:rFonts w:cstheme="minorHAnsi"/>
          <w:i/>
          <w:sz w:val="28"/>
          <w:szCs w:val="28"/>
        </w:rPr>
        <w:t xml:space="preserve">needed </w:t>
      </w:r>
      <w:r w:rsidRPr="00B972B5">
        <w:rPr>
          <w:rFonts w:cstheme="minorHAnsi"/>
          <w:sz w:val="28"/>
          <w:szCs w:val="28"/>
        </w:rPr>
        <w:t>to go.</w:t>
      </w:r>
    </w:p>
    <w:p w14:paraId="00059B52" w14:textId="77777777" w:rsidR="00E349E9" w:rsidRPr="00B972B5" w:rsidRDefault="00E349E9" w:rsidP="00B972B5">
      <w:pPr>
        <w:rPr>
          <w:rFonts w:cstheme="minorHAnsi"/>
          <w:sz w:val="28"/>
          <w:szCs w:val="28"/>
        </w:rPr>
      </w:pPr>
      <w:r w:rsidRPr="00B972B5">
        <w:rPr>
          <w:rFonts w:cstheme="minorHAnsi"/>
          <w:sz w:val="28"/>
          <w:szCs w:val="28"/>
        </w:rPr>
        <w:t>Twenty</w:t>
      </w:r>
      <w:r w:rsidR="00C9727E" w:rsidRPr="00B972B5">
        <w:rPr>
          <w:rFonts w:cstheme="minorHAnsi"/>
          <w:sz w:val="28"/>
          <w:szCs w:val="28"/>
        </w:rPr>
        <w:t xml:space="preserve"> years ago </w:t>
      </w:r>
      <w:r w:rsidR="00C9727E" w:rsidRPr="00B972B5">
        <w:rPr>
          <w:rFonts w:cstheme="minorHAnsi"/>
          <w:i/>
          <w:iCs/>
          <w:sz w:val="28"/>
          <w:szCs w:val="28"/>
        </w:rPr>
        <w:t>today</w:t>
      </w:r>
      <w:r w:rsidR="00C9727E" w:rsidRPr="00B972B5">
        <w:rPr>
          <w:rFonts w:cstheme="minorHAnsi"/>
          <w:sz w:val="28"/>
          <w:szCs w:val="28"/>
        </w:rPr>
        <w:t xml:space="preserve"> I was on campus at the University of Newcastle in New South Wales, Australia. </w:t>
      </w:r>
    </w:p>
    <w:p w14:paraId="6AFA82CF" w14:textId="77777777" w:rsidR="00E349E9" w:rsidRPr="00B972B5" w:rsidRDefault="00C9727E" w:rsidP="00B972B5">
      <w:pPr>
        <w:rPr>
          <w:rFonts w:cstheme="minorHAnsi"/>
          <w:sz w:val="28"/>
          <w:szCs w:val="28"/>
        </w:rPr>
      </w:pPr>
      <w:r w:rsidRPr="00B972B5">
        <w:rPr>
          <w:rFonts w:cstheme="minorHAnsi"/>
          <w:sz w:val="28"/>
          <w:szCs w:val="28"/>
        </w:rPr>
        <w:t>It was my first time being “away from home,” because like many of my students at UK</w:t>
      </w:r>
      <w:r w:rsidR="00E349E9" w:rsidRPr="00B972B5">
        <w:rPr>
          <w:rFonts w:cstheme="minorHAnsi"/>
          <w:sz w:val="28"/>
          <w:szCs w:val="28"/>
        </w:rPr>
        <w:t>IRK</w:t>
      </w:r>
      <w:r w:rsidRPr="00B972B5">
        <w:rPr>
          <w:rFonts w:cstheme="minorHAnsi"/>
          <w:sz w:val="28"/>
          <w:szCs w:val="28"/>
        </w:rPr>
        <w:t xml:space="preserve"> Greensboro, </w:t>
      </w:r>
    </w:p>
    <w:p w14:paraId="7D6BFBF5" w14:textId="5D38E6C9" w:rsidR="00C9727E" w:rsidRPr="00B972B5" w:rsidRDefault="00C9727E" w:rsidP="00B972B5">
      <w:pPr>
        <w:rPr>
          <w:rFonts w:cstheme="minorHAnsi"/>
          <w:sz w:val="28"/>
          <w:szCs w:val="28"/>
        </w:rPr>
      </w:pPr>
      <w:r w:rsidRPr="00B972B5">
        <w:rPr>
          <w:rFonts w:cstheme="minorHAnsi"/>
          <w:sz w:val="28"/>
          <w:szCs w:val="28"/>
        </w:rPr>
        <w:t xml:space="preserve">I chose to go to school </w:t>
      </w:r>
      <w:r w:rsidR="00E03BC6" w:rsidRPr="00B972B5">
        <w:rPr>
          <w:rFonts w:cstheme="minorHAnsi"/>
          <w:sz w:val="28"/>
          <w:szCs w:val="28"/>
        </w:rPr>
        <w:t xml:space="preserve">right </w:t>
      </w:r>
      <w:r w:rsidRPr="00B972B5">
        <w:rPr>
          <w:rFonts w:cstheme="minorHAnsi"/>
          <w:sz w:val="28"/>
          <w:szCs w:val="28"/>
        </w:rPr>
        <w:t>down the road from home at the University of South Carolina.</w:t>
      </w:r>
    </w:p>
    <w:p w14:paraId="65A54122" w14:textId="6FD000DF" w:rsidR="00C9727E" w:rsidRPr="00B972B5" w:rsidRDefault="00C9727E" w:rsidP="00B972B5">
      <w:pPr>
        <w:rPr>
          <w:rFonts w:cstheme="minorHAnsi"/>
          <w:sz w:val="28"/>
          <w:szCs w:val="28"/>
        </w:rPr>
      </w:pPr>
      <w:r w:rsidRPr="00B972B5">
        <w:rPr>
          <w:rFonts w:cstheme="minorHAnsi"/>
          <w:sz w:val="28"/>
          <w:szCs w:val="28"/>
        </w:rPr>
        <w:t>While I lived on campus and rarely saw my family members who lived 16</w:t>
      </w:r>
      <w:r w:rsidR="00E03BC6" w:rsidRPr="00B972B5">
        <w:rPr>
          <w:rFonts w:cstheme="minorHAnsi"/>
          <w:sz w:val="28"/>
          <w:szCs w:val="28"/>
        </w:rPr>
        <w:t xml:space="preserve"> minutes away</w:t>
      </w:r>
      <w:r w:rsidRPr="00B972B5">
        <w:rPr>
          <w:rFonts w:cstheme="minorHAnsi"/>
          <w:sz w:val="28"/>
          <w:szCs w:val="28"/>
        </w:rPr>
        <w:t xml:space="preserve"> door to door, there was much about </w:t>
      </w:r>
      <w:r w:rsidR="00E03BC6" w:rsidRPr="00B972B5">
        <w:rPr>
          <w:rFonts w:cstheme="minorHAnsi"/>
          <w:sz w:val="28"/>
          <w:szCs w:val="28"/>
        </w:rPr>
        <w:t xml:space="preserve">school that was familiar to </w:t>
      </w:r>
      <w:proofErr w:type="gramStart"/>
      <w:r w:rsidR="00E03BC6" w:rsidRPr="00B972B5">
        <w:rPr>
          <w:rFonts w:cstheme="minorHAnsi"/>
          <w:sz w:val="28"/>
          <w:szCs w:val="28"/>
        </w:rPr>
        <w:t>me</w:t>
      </w:r>
      <w:proofErr w:type="gramEnd"/>
      <w:r w:rsidR="00E03BC6" w:rsidRPr="00B972B5">
        <w:rPr>
          <w:rFonts w:cstheme="minorHAnsi"/>
          <w:sz w:val="28"/>
          <w:szCs w:val="28"/>
        </w:rPr>
        <w:t xml:space="preserve"> and it made me feel safe.</w:t>
      </w:r>
    </w:p>
    <w:p w14:paraId="12F8AECF" w14:textId="77777777" w:rsidR="00E03BC6" w:rsidRPr="00B972B5" w:rsidRDefault="00E03BC6" w:rsidP="00B972B5">
      <w:pPr>
        <w:rPr>
          <w:rFonts w:cstheme="minorHAnsi"/>
          <w:sz w:val="28"/>
          <w:szCs w:val="28"/>
        </w:rPr>
      </w:pPr>
      <w:proofErr w:type="gramStart"/>
      <w:r w:rsidRPr="00B972B5">
        <w:rPr>
          <w:rFonts w:cstheme="minorHAnsi"/>
          <w:sz w:val="28"/>
          <w:szCs w:val="28"/>
        </w:rPr>
        <w:t>So</w:t>
      </w:r>
      <w:proofErr w:type="gramEnd"/>
      <w:r w:rsidRPr="00B972B5">
        <w:rPr>
          <w:rFonts w:cstheme="minorHAnsi"/>
          <w:sz w:val="28"/>
          <w:szCs w:val="28"/>
        </w:rPr>
        <w:t xml:space="preserve"> heading to Australia was </w:t>
      </w:r>
      <w:r w:rsidRPr="00B972B5">
        <w:rPr>
          <w:rFonts w:cstheme="minorHAnsi"/>
          <w:i/>
          <w:sz w:val="28"/>
          <w:szCs w:val="28"/>
        </w:rPr>
        <w:t xml:space="preserve">huge </w:t>
      </w:r>
      <w:r w:rsidRPr="00B972B5">
        <w:rPr>
          <w:rFonts w:cstheme="minorHAnsi"/>
          <w:sz w:val="28"/>
          <w:szCs w:val="28"/>
        </w:rPr>
        <w:t xml:space="preserve">to me and my family. </w:t>
      </w:r>
    </w:p>
    <w:p w14:paraId="49E393EE" w14:textId="4A08D5D8" w:rsidR="00E03BC6" w:rsidRPr="00B972B5" w:rsidRDefault="00E03BC6" w:rsidP="00B972B5">
      <w:pPr>
        <w:rPr>
          <w:rFonts w:cstheme="minorHAnsi"/>
          <w:sz w:val="28"/>
          <w:szCs w:val="28"/>
        </w:rPr>
      </w:pPr>
      <w:r w:rsidRPr="00B972B5">
        <w:rPr>
          <w:rFonts w:cstheme="minorHAnsi"/>
          <w:sz w:val="28"/>
          <w:szCs w:val="28"/>
        </w:rPr>
        <w:t>I joke that I chose to</w:t>
      </w:r>
      <w:r w:rsidR="00E349E9" w:rsidRPr="00B972B5">
        <w:rPr>
          <w:rFonts w:cstheme="minorHAnsi"/>
          <w:sz w:val="28"/>
          <w:szCs w:val="28"/>
        </w:rPr>
        <w:t xml:space="preserve"> go to</w:t>
      </w:r>
      <w:r w:rsidRPr="00B972B5">
        <w:rPr>
          <w:rFonts w:cstheme="minorHAnsi"/>
          <w:sz w:val="28"/>
          <w:szCs w:val="28"/>
        </w:rPr>
        <w:t xml:space="preserve"> Australia because it was the farthest away from home that I could get where English was still the primary language. </w:t>
      </w:r>
    </w:p>
    <w:p w14:paraId="56E86209" w14:textId="3AAEE827" w:rsidR="00E03BC6" w:rsidRPr="00B972B5" w:rsidRDefault="00E03BC6" w:rsidP="00B972B5">
      <w:pPr>
        <w:rPr>
          <w:rFonts w:cstheme="minorHAnsi"/>
          <w:sz w:val="28"/>
          <w:szCs w:val="28"/>
        </w:rPr>
      </w:pPr>
      <w:r w:rsidRPr="00B972B5">
        <w:rPr>
          <w:rFonts w:cstheme="minorHAnsi"/>
          <w:sz w:val="28"/>
          <w:szCs w:val="28"/>
        </w:rPr>
        <w:t>I guess I thought that being in an English-speaking country would still make me feel at home.</w:t>
      </w:r>
    </w:p>
    <w:p w14:paraId="01DC9554" w14:textId="5000A838" w:rsidR="00E03BC6" w:rsidRPr="00B972B5" w:rsidRDefault="00E03BC6" w:rsidP="00B972B5">
      <w:pPr>
        <w:rPr>
          <w:rFonts w:cstheme="minorHAnsi"/>
          <w:sz w:val="28"/>
          <w:szCs w:val="28"/>
        </w:rPr>
      </w:pPr>
      <w:r w:rsidRPr="00B972B5">
        <w:rPr>
          <w:rFonts w:cstheme="minorHAnsi"/>
          <w:sz w:val="28"/>
          <w:szCs w:val="28"/>
        </w:rPr>
        <w:t>It was admittedly one of the Top 5-hardest-times-of-my-life, while simultaneously being a Top 8-best-time-of-my-life event.</w:t>
      </w:r>
    </w:p>
    <w:p w14:paraId="68AFE9AC" w14:textId="77777777" w:rsidR="00E349E9" w:rsidRPr="00B972B5" w:rsidRDefault="00E03BC6" w:rsidP="00B972B5">
      <w:pPr>
        <w:rPr>
          <w:rFonts w:cstheme="minorHAnsi"/>
          <w:sz w:val="28"/>
          <w:szCs w:val="28"/>
        </w:rPr>
      </w:pPr>
      <w:r w:rsidRPr="00B972B5">
        <w:rPr>
          <w:rFonts w:cstheme="minorHAnsi"/>
          <w:sz w:val="28"/>
          <w:szCs w:val="28"/>
        </w:rPr>
        <w:tab/>
        <w:t xml:space="preserve">I needed to go. </w:t>
      </w:r>
      <w:r w:rsidR="00E349E9" w:rsidRPr="00B972B5">
        <w:rPr>
          <w:rFonts w:cstheme="minorHAnsi"/>
          <w:sz w:val="28"/>
          <w:szCs w:val="28"/>
        </w:rPr>
        <w:t xml:space="preserve"> </w:t>
      </w:r>
    </w:p>
    <w:p w14:paraId="0234F24D" w14:textId="0EE7ABA1" w:rsidR="00FA267E" w:rsidRPr="00B972B5" w:rsidRDefault="00E03BC6" w:rsidP="00B972B5">
      <w:pPr>
        <w:rPr>
          <w:rFonts w:cstheme="minorHAnsi"/>
          <w:sz w:val="28"/>
          <w:szCs w:val="28"/>
        </w:rPr>
      </w:pPr>
      <w:r w:rsidRPr="00B972B5">
        <w:rPr>
          <w:rFonts w:cstheme="minorHAnsi"/>
          <w:i/>
          <w:sz w:val="28"/>
          <w:szCs w:val="28"/>
        </w:rPr>
        <w:t>It was time.</w:t>
      </w:r>
    </w:p>
    <w:p w14:paraId="2D2866E5" w14:textId="77777777" w:rsidR="007F5491" w:rsidRPr="00B972B5" w:rsidRDefault="00E03BC6" w:rsidP="00B972B5">
      <w:pPr>
        <w:rPr>
          <w:rFonts w:cstheme="minorHAnsi"/>
          <w:sz w:val="28"/>
          <w:szCs w:val="28"/>
        </w:rPr>
      </w:pPr>
      <w:r w:rsidRPr="00B972B5">
        <w:rPr>
          <w:rFonts w:cstheme="minorHAnsi"/>
          <w:sz w:val="28"/>
          <w:szCs w:val="28"/>
        </w:rPr>
        <w:t xml:space="preserve">We have two familiar stories as our texts this week, and yet I want us to look past the familiarity. </w:t>
      </w:r>
    </w:p>
    <w:p w14:paraId="1D88615E" w14:textId="77777777" w:rsidR="00E349E9" w:rsidRPr="00B972B5" w:rsidRDefault="00E03BC6" w:rsidP="00B972B5">
      <w:pPr>
        <w:rPr>
          <w:rFonts w:cstheme="minorHAnsi"/>
          <w:sz w:val="28"/>
          <w:szCs w:val="28"/>
        </w:rPr>
      </w:pPr>
      <w:r w:rsidRPr="00B972B5">
        <w:rPr>
          <w:rFonts w:cstheme="minorHAnsi"/>
          <w:sz w:val="28"/>
          <w:szCs w:val="28"/>
        </w:rPr>
        <w:t>New Testament scholar and Preaching Professor Dr. Karoline L</w:t>
      </w:r>
      <w:r w:rsidR="002C6025" w:rsidRPr="00B972B5">
        <w:rPr>
          <w:rFonts w:cstheme="minorHAnsi"/>
          <w:sz w:val="28"/>
          <w:szCs w:val="28"/>
        </w:rPr>
        <w:t xml:space="preserve">ewis challenges her students to look beyond the obvious. </w:t>
      </w:r>
    </w:p>
    <w:p w14:paraId="0C561E62" w14:textId="77777777" w:rsidR="00E349E9" w:rsidRPr="00B972B5" w:rsidRDefault="002C6025" w:rsidP="00B972B5">
      <w:pPr>
        <w:rPr>
          <w:rFonts w:cstheme="minorHAnsi"/>
          <w:sz w:val="28"/>
          <w:szCs w:val="28"/>
        </w:rPr>
      </w:pPr>
      <w:r w:rsidRPr="00B972B5">
        <w:rPr>
          <w:rFonts w:cstheme="minorHAnsi"/>
          <w:sz w:val="28"/>
          <w:szCs w:val="28"/>
        </w:rPr>
        <w:t xml:space="preserve">About our John text she says, </w:t>
      </w:r>
    </w:p>
    <w:p w14:paraId="40A75D38" w14:textId="57A9134C" w:rsidR="00E03BC6" w:rsidRPr="00B972B5" w:rsidRDefault="002C6025" w:rsidP="00B972B5">
      <w:pPr>
        <w:rPr>
          <w:rFonts w:cstheme="minorHAnsi"/>
          <w:sz w:val="28"/>
          <w:szCs w:val="28"/>
        </w:rPr>
      </w:pPr>
      <w:r w:rsidRPr="00B972B5">
        <w:rPr>
          <w:rFonts w:cstheme="minorHAnsi"/>
          <w:sz w:val="28"/>
          <w:szCs w:val="28"/>
        </w:rPr>
        <w:t>“</w:t>
      </w:r>
      <w:proofErr w:type="gramStart"/>
      <w:r w:rsidRPr="00B972B5">
        <w:rPr>
          <w:rFonts w:cstheme="minorHAnsi"/>
          <w:sz w:val="28"/>
          <w:szCs w:val="28"/>
        </w:rPr>
        <w:t>the</w:t>
      </w:r>
      <w:proofErr w:type="gramEnd"/>
      <w:r w:rsidRPr="00B972B5">
        <w:rPr>
          <w:rFonts w:cstheme="minorHAnsi"/>
          <w:sz w:val="28"/>
          <w:szCs w:val="28"/>
        </w:rPr>
        <w:t xml:space="preserve"> miracle itself is not really what we are supposed to see, as miraculous as it is.”</w:t>
      </w:r>
      <w:r w:rsidRPr="00B972B5">
        <w:rPr>
          <w:rStyle w:val="EndnoteReference"/>
          <w:rFonts w:cstheme="minorHAnsi"/>
          <w:sz w:val="28"/>
          <w:szCs w:val="28"/>
        </w:rPr>
        <w:endnoteReference w:id="1"/>
      </w:r>
    </w:p>
    <w:p w14:paraId="6FE84CDE" w14:textId="77777777" w:rsidR="00E349E9" w:rsidRPr="00B972B5" w:rsidRDefault="00E349E9" w:rsidP="00B972B5">
      <w:pPr>
        <w:rPr>
          <w:rFonts w:cstheme="minorHAnsi"/>
          <w:sz w:val="28"/>
          <w:szCs w:val="28"/>
        </w:rPr>
      </w:pPr>
      <w:r w:rsidRPr="00B972B5">
        <w:rPr>
          <w:rFonts w:cstheme="minorHAnsi"/>
          <w:sz w:val="28"/>
          <w:szCs w:val="28"/>
        </w:rPr>
        <w:t xml:space="preserve">So, </w:t>
      </w:r>
      <w:r w:rsidR="007F5491" w:rsidRPr="00B972B5">
        <w:rPr>
          <w:rFonts w:cstheme="minorHAnsi"/>
          <w:sz w:val="28"/>
          <w:szCs w:val="28"/>
        </w:rPr>
        <w:t xml:space="preserve">I want us to look at these texts today through the lens of </w:t>
      </w:r>
      <w:r w:rsidRPr="00B972B5">
        <w:rPr>
          <w:rFonts w:cstheme="minorHAnsi"/>
          <w:sz w:val="28"/>
          <w:szCs w:val="28"/>
        </w:rPr>
        <w:t>young adults.</w:t>
      </w:r>
    </w:p>
    <w:p w14:paraId="1259899A" w14:textId="77777777" w:rsidR="00B972B5" w:rsidRDefault="00E349E9" w:rsidP="00B972B5">
      <w:pPr>
        <w:rPr>
          <w:rFonts w:cstheme="minorHAnsi"/>
          <w:sz w:val="28"/>
          <w:szCs w:val="28"/>
        </w:rPr>
      </w:pPr>
      <w:r w:rsidRPr="00B972B5">
        <w:rPr>
          <w:rFonts w:cstheme="minorHAnsi"/>
          <w:sz w:val="28"/>
          <w:szCs w:val="28"/>
        </w:rPr>
        <w:t xml:space="preserve">The ones </w:t>
      </w:r>
      <w:r w:rsidR="007F5491" w:rsidRPr="00B972B5">
        <w:rPr>
          <w:rFonts w:cstheme="minorHAnsi"/>
          <w:sz w:val="28"/>
          <w:szCs w:val="28"/>
        </w:rPr>
        <w:t>who are in our congregations, in our schools, in our workplaces, in our homes, and in our campus ministries.</w:t>
      </w:r>
    </w:p>
    <w:p w14:paraId="23D1ED3F" w14:textId="1C30AC95" w:rsidR="00E349E9" w:rsidRPr="00B972B5" w:rsidRDefault="007F5491" w:rsidP="00B972B5">
      <w:pPr>
        <w:rPr>
          <w:rFonts w:cstheme="minorHAnsi"/>
          <w:sz w:val="28"/>
          <w:szCs w:val="28"/>
        </w:rPr>
      </w:pPr>
      <w:r w:rsidRPr="00B972B5">
        <w:rPr>
          <w:rFonts w:cstheme="minorHAnsi"/>
          <w:sz w:val="28"/>
          <w:szCs w:val="28"/>
        </w:rPr>
        <w:lastRenderedPageBreak/>
        <w:t>In her</w:t>
      </w:r>
      <w:r w:rsidR="00E349E9" w:rsidRPr="00B972B5">
        <w:rPr>
          <w:rFonts w:cstheme="minorHAnsi"/>
          <w:sz w:val="28"/>
          <w:szCs w:val="28"/>
        </w:rPr>
        <w:t xml:space="preserve"> </w:t>
      </w:r>
      <w:r w:rsidRPr="00B972B5">
        <w:rPr>
          <w:rFonts w:cstheme="minorHAnsi"/>
          <w:sz w:val="28"/>
          <w:szCs w:val="28"/>
        </w:rPr>
        <w:t xml:space="preserve">book </w:t>
      </w:r>
      <w:proofErr w:type="spellStart"/>
      <w:r w:rsidRPr="00B972B5">
        <w:rPr>
          <w:rFonts w:cstheme="minorHAnsi"/>
          <w:i/>
          <w:sz w:val="28"/>
          <w:szCs w:val="28"/>
        </w:rPr>
        <w:t>iGen</w:t>
      </w:r>
      <w:proofErr w:type="spellEnd"/>
      <w:r w:rsidRPr="00B972B5">
        <w:rPr>
          <w:rFonts w:cstheme="minorHAnsi"/>
          <w:i/>
          <w:sz w:val="28"/>
          <w:szCs w:val="28"/>
        </w:rPr>
        <w:t>: Why Today’s Super-Connected Kids Are Growing Up Less Rebellious, More Tolerant, Less Happy – and Completely Unprepared for Adulthood and What That means for the Rest of Us</w:t>
      </w:r>
      <w:r w:rsidRPr="00B972B5">
        <w:rPr>
          <w:rFonts w:cstheme="minorHAnsi"/>
          <w:sz w:val="28"/>
          <w:szCs w:val="28"/>
        </w:rPr>
        <w:t xml:space="preserve">, Dr. Jean Twenge </w:t>
      </w:r>
      <w:r w:rsidR="00E349E9" w:rsidRPr="00B972B5">
        <w:rPr>
          <w:rFonts w:cstheme="minorHAnsi"/>
          <w:sz w:val="28"/>
          <w:szCs w:val="28"/>
        </w:rPr>
        <w:t>offers for us</w:t>
      </w:r>
      <w:r w:rsidRPr="00B972B5">
        <w:rPr>
          <w:rFonts w:cstheme="minorHAnsi"/>
          <w:sz w:val="28"/>
          <w:szCs w:val="28"/>
        </w:rPr>
        <w:t xml:space="preserve"> that statistics are showing that</w:t>
      </w:r>
      <w:r w:rsidR="00E349E9" w:rsidRPr="00B972B5">
        <w:rPr>
          <w:rFonts w:cstheme="minorHAnsi"/>
          <w:sz w:val="28"/>
          <w:szCs w:val="28"/>
        </w:rPr>
        <w:t>,</w:t>
      </w:r>
    </w:p>
    <w:p w14:paraId="2F51B085" w14:textId="77777777" w:rsidR="00E349E9" w:rsidRPr="00B972B5" w:rsidRDefault="007F5491" w:rsidP="00B972B5">
      <w:pPr>
        <w:rPr>
          <w:rFonts w:cstheme="minorHAnsi"/>
          <w:sz w:val="28"/>
          <w:szCs w:val="28"/>
        </w:rPr>
      </w:pPr>
      <w:r w:rsidRPr="00B972B5">
        <w:rPr>
          <w:rFonts w:cstheme="minorHAnsi"/>
          <w:sz w:val="28"/>
          <w:szCs w:val="28"/>
        </w:rPr>
        <w:t>“</w:t>
      </w:r>
      <w:proofErr w:type="spellStart"/>
      <w:r w:rsidRPr="00B972B5">
        <w:rPr>
          <w:rFonts w:cstheme="minorHAnsi"/>
          <w:sz w:val="28"/>
          <w:szCs w:val="28"/>
        </w:rPr>
        <w:t>iGen</w:t>
      </w:r>
      <w:proofErr w:type="spellEnd"/>
      <w:r w:rsidRPr="00B972B5">
        <w:rPr>
          <w:rFonts w:cstheme="minorHAnsi"/>
          <w:sz w:val="28"/>
          <w:szCs w:val="28"/>
        </w:rPr>
        <w:t xml:space="preserve"> teens are less likely to go out without their parents.”</w:t>
      </w:r>
      <w:r w:rsidRPr="00B972B5">
        <w:rPr>
          <w:rStyle w:val="EndnoteReference"/>
          <w:rFonts w:cstheme="minorHAnsi"/>
          <w:sz w:val="28"/>
          <w:szCs w:val="28"/>
        </w:rPr>
        <w:endnoteReference w:id="2"/>
      </w:r>
      <w:r w:rsidRPr="00B972B5">
        <w:rPr>
          <w:rFonts w:cstheme="minorHAnsi"/>
          <w:sz w:val="28"/>
          <w:szCs w:val="28"/>
        </w:rPr>
        <w:t xml:space="preserve"> </w:t>
      </w:r>
    </w:p>
    <w:p w14:paraId="7CE12199" w14:textId="47875EEE" w:rsidR="007F5491" w:rsidRPr="00B972B5" w:rsidRDefault="007F5491" w:rsidP="00B972B5">
      <w:pPr>
        <w:rPr>
          <w:rFonts w:cstheme="minorHAnsi"/>
          <w:sz w:val="28"/>
          <w:szCs w:val="28"/>
        </w:rPr>
      </w:pPr>
      <w:r w:rsidRPr="00B972B5">
        <w:rPr>
          <w:rFonts w:cstheme="minorHAnsi"/>
          <w:sz w:val="28"/>
          <w:szCs w:val="28"/>
        </w:rPr>
        <w:t>“[They are] growing up slowly, taking longer to embrace the responsibilities and pleasures of adulthood.”</w:t>
      </w:r>
      <w:r w:rsidRPr="00B972B5">
        <w:rPr>
          <w:rStyle w:val="EndnoteReference"/>
          <w:rFonts w:cstheme="minorHAnsi"/>
          <w:sz w:val="28"/>
          <w:szCs w:val="28"/>
        </w:rPr>
        <w:endnoteReference w:id="3"/>
      </w:r>
    </w:p>
    <w:p w14:paraId="4B4CB7A4" w14:textId="77777777" w:rsidR="00466F06" w:rsidRPr="00B972B5" w:rsidRDefault="00466F06" w:rsidP="00B972B5">
      <w:pPr>
        <w:rPr>
          <w:rFonts w:cstheme="minorHAnsi"/>
          <w:sz w:val="28"/>
          <w:szCs w:val="28"/>
        </w:rPr>
      </w:pPr>
      <w:r w:rsidRPr="00B972B5">
        <w:rPr>
          <w:rFonts w:cstheme="minorHAnsi"/>
          <w:sz w:val="28"/>
          <w:szCs w:val="28"/>
        </w:rPr>
        <w:t xml:space="preserve">A similar statistic was shared in the book you’ve been reading together, </w:t>
      </w:r>
      <w:r w:rsidRPr="00B972B5">
        <w:rPr>
          <w:rFonts w:cstheme="minorHAnsi"/>
          <w:i/>
          <w:iCs/>
          <w:sz w:val="28"/>
          <w:szCs w:val="28"/>
        </w:rPr>
        <w:t xml:space="preserve">Growing Young. </w:t>
      </w:r>
      <w:r w:rsidRPr="00B972B5">
        <w:rPr>
          <w:rFonts w:cstheme="minorHAnsi"/>
          <w:sz w:val="28"/>
          <w:szCs w:val="28"/>
        </w:rPr>
        <w:t>In Chapter 3, “Empathize with Today’s Young People” we are told that:</w:t>
      </w:r>
    </w:p>
    <w:p w14:paraId="629B7CE3" w14:textId="30E08A92" w:rsidR="00466F06" w:rsidRPr="00B972B5" w:rsidRDefault="00466F06" w:rsidP="00B972B5">
      <w:pPr>
        <w:rPr>
          <w:rFonts w:cstheme="minorHAnsi"/>
          <w:sz w:val="28"/>
          <w:szCs w:val="28"/>
        </w:rPr>
      </w:pPr>
      <w:r w:rsidRPr="00B972B5">
        <w:rPr>
          <w:rFonts w:cstheme="minorHAnsi"/>
          <w:sz w:val="28"/>
          <w:szCs w:val="28"/>
        </w:rPr>
        <w:t>“…in comparison with previous generations, today’s journey toward maturity often seems to move in slow motion…The median age for marriage is now 26.5 for women and 28.7 for men, both of which are more than five years later than 50 years ago.”</w:t>
      </w:r>
    </w:p>
    <w:p w14:paraId="700BF922" w14:textId="77777777" w:rsidR="00466F06" w:rsidRPr="00B972B5" w:rsidRDefault="00466F06" w:rsidP="00B972B5">
      <w:pPr>
        <w:rPr>
          <w:rFonts w:cstheme="minorHAnsi"/>
          <w:sz w:val="28"/>
          <w:szCs w:val="28"/>
        </w:rPr>
      </w:pPr>
      <w:r w:rsidRPr="00B972B5">
        <w:rPr>
          <w:rFonts w:cstheme="minorHAnsi"/>
          <w:sz w:val="28"/>
          <w:szCs w:val="28"/>
        </w:rPr>
        <w:t xml:space="preserve">Why is </w:t>
      </w:r>
      <w:proofErr w:type="gramStart"/>
      <w:r w:rsidRPr="00B972B5">
        <w:rPr>
          <w:rFonts w:cstheme="minorHAnsi"/>
          <w:sz w:val="28"/>
          <w:szCs w:val="28"/>
        </w:rPr>
        <w:t>that,</w:t>
      </w:r>
      <w:proofErr w:type="gramEnd"/>
      <w:r w:rsidRPr="00B972B5">
        <w:rPr>
          <w:rFonts w:cstheme="minorHAnsi"/>
          <w:sz w:val="28"/>
          <w:szCs w:val="28"/>
        </w:rPr>
        <w:t xml:space="preserve"> you ask? </w:t>
      </w:r>
    </w:p>
    <w:p w14:paraId="37805255" w14:textId="77777777" w:rsidR="00466F06" w:rsidRPr="00B972B5" w:rsidRDefault="00466F06" w:rsidP="00B972B5">
      <w:pPr>
        <w:rPr>
          <w:rFonts w:cstheme="minorHAnsi"/>
          <w:sz w:val="28"/>
          <w:szCs w:val="28"/>
        </w:rPr>
      </w:pPr>
      <w:r w:rsidRPr="00B972B5">
        <w:rPr>
          <w:rFonts w:cstheme="minorHAnsi"/>
          <w:sz w:val="28"/>
          <w:szCs w:val="28"/>
        </w:rPr>
        <w:t xml:space="preserve">The </w:t>
      </w:r>
      <w:proofErr w:type="gramStart"/>
      <w:r w:rsidRPr="00B972B5">
        <w:rPr>
          <w:rFonts w:cstheme="minorHAnsi"/>
          <w:sz w:val="28"/>
          <w:szCs w:val="28"/>
        </w:rPr>
        <w:t>authors</w:t>
      </w:r>
      <w:proofErr w:type="gramEnd"/>
      <w:r w:rsidRPr="00B972B5">
        <w:rPr>
          <w:rFonts w:cstheme="minorHAnsi"/>
          <w:sz w:val="28"/>
          <w:szCs w:val="28"/>
        </w:rPr>
        <w:t xml:space="preserve"> state: </w:t>
      </w:r>
    </w:p>
    <w:p w14:paraId="3EFC5944" w14:textId="104AEFFD" w:rsidR="00466F06" w:rsidRPr="00B972B5" w:rsidRDefault="00466F06" w:rsidP="00B972B5">
      <w:pPr>
        <w:rPr>
          <w:rFonts w:cstheme="minorHAnsi"/>
          <w:sz w:val="28"/>
          <w:szCs w:val="28"/>
        </w:rPr>
      </w:pPr>
      <w:r w:rsidRPr="00B972B5">
        <w:rPr>
          <w:rFonts w:cstheme="minorHAnsi"/>
          <w:sz w:val="28"/>
          <w:szCs w:val="28"/>
        </w:rPr>
        <w:t>“</w:t>
      </w:r>
      <w:proofErr w:type="gramStart"/>
      <w:r w:rsidRPr="00B972B5">
        <w:rPr>
          <w:rFonts w:cstheme="minorHAnsi"/>
          <w:sz w:val="28"/>
          <w:szCs w:val="28"/>
        </w:rPr>
        <w:t>economic</w:t>
      </w:r>
      <w:proofErr w:type="gramEnd"/>
      <w:r w:rsidRPr="00B972B5">
        <w:rPr>
          <w:rFonts w:cstheme="minorHAnsi"/>
          <w:sz w:val="28"/>
          <w:szCs w:val="28"/>
        </w:rPr>
        <w:t xml:space="preserve"> uncertainty, </w:t>
      </w:r>
    </w:p>
    <w:p w14:paraId="04C520D7" w14:textId="77777777" w:rsidR="00466F06" w:rsidRPr="00B972B5" w:rsidRDefault="00466F06" w:rsidP="00B972B5">
      <w:pPr>
        <w:rPr>
          <w:rFonts w:cstheme="minorHAnsi"/>
          <w:sz w:val="28"/>
          <w:szCs w:val="28"/>
        </w:rPr>
      </w:pPr>
      <w:r w:rsidRPr="00B972B5">
        <w:rPr>
          <w:rFonts w:cstheme="minorHAnsi"/>
          <w:sz w:val="28"/>
          <w:szCs w:val="28"/>
        </w:rPr>
        <w:t xml:space="preserve">an increased assumption that a college degree is a universal necessity, </w:t>
      </w:r>
    </w:p>
    <w:p w14:paraId="50928ECA" w14:textId="77777777" w:rsidR="00466F06" w:rsidRPr="00B972B5" w:rsidRDefault="00466F06" w:rsidP="00B972B5">
      <w:pPr>
        <w:rPr>
          <w:rFonts w:cstheme="minorHAnsi"/>
          <w:sz w:val="28"/>
          <w:szCs w:val="28"/>
        </w:rPr>
      </w:pPr>
      <w:r w:rsidRPr="00B972B5">
        <w:rPr>
          <w:rFonts w:cstheme="minorHAnsi"/>
          <w:sz w:val="28"/>
          <w:szCs w:val="28"/>
        </w:rPr>
        <w:t xml:space="preserve">more young people pursuing higher education … because of that necessity for finding jobs … </w:t>
      </w:r>
    </w:p>
    <w:p w14:paraId="2EE693A4" w14:textId="47B0279E" w:rsidR="00466F06" w:rsidRPr="00B972B5" w:rsidRDefault="00466F06" w:rsidP="00B972B5">
      <w:pPr>
        <w:rPr>
          <w:rFonts w:cstheme="minorHAnsi"/>
          <w:sz w:val="28"/>
          <w:szCs w:val="28"/>
        </w:rPr>
      </w:pPr>
      <w:r w:rsidRPr="00B972B5">
        <w:rPr>
          <w:rFonts w:cstheme="minorHAnsi"/>
          <w:sz w:val="28"/>
          <w:szCs w:val="28"/>
        </w:rPr>
        <w:t>and an increase in students seeking graduate degrees,</w:t>
      </w:r>
    </w:p>
    <w:p w14:paraId="5B27F24D" w14:textId="38CB9764" w:rsidR="00466F06" w:rsidRPr="00B972B5" w:rsidRDefault="00466F06" w:rsidP="00B972B5">
      <w:pPr>
        <w:rPr>
          <w:rFonts w:cstheme="minorHAnsi"/>
          <w:sz w:val="28"/>
          <w:szCs w:val="28"/>
        </w:rPr>
      </w:pPr>
      <w:r w:rsidRPr="00B972B5">
        <w:rPr>
          <w:rFonts w:cstheme="minorHAnsi"/>
          <w:sz w:val="28"/>
          <w:szCs w:val="28"/>
        </w:rPr>
        <w:t>verses previous generations of young adults being plunged into the workforce right after high school.”</w:t>
      </w:r>
      <w:r w:rsidRPr="00B972B5">
        <w:rPr>
          <w:rStyle w:val="EndnoteReference"/>
          <w:rFonts w:cstheme="minorHAnsi"/>
          <w:sz w:val="28"/>
          <w:szCs w:val="28"/>
        </w:rPr>
        <w:endnoteReference w:id="4"/>
      </w:r>
    </w:p>
    <w:p w14:paraId="36BF61A4" w14:textId="7E7EFE5F" w:rsidR="00466F06" w:rsidRPr="00B972B5" w:rsidRDefault="00466F06" w:rsidP="00B972B5">
      <w:pPr>
        <w:rPr>
          <w:rFonts w:cstheme="minorHAnsi"/>
          <w:sz w:val="28"/>
          <w:szCs w:val="28"/>
        </w:rPr>
      </w:pPr>
    </w:p>
    <w:p w14:paraId="68F1869C" w14:textId="176C4ECC" w:rsidR="00466F06" w:rsidRPr="00B972B5" w:rsidRDefault="00466F06" w:rsidP="00B972B5">
      <w:pPr>
        <w:rPr>
          <w:rFonts w:cstheme="minorHAnsi"/>
          <w:sz w:val="28"/>
          <w:szCs w:val="28"/>
        </w:rPr>
      </w:pPr>
      <w:r w:rsidRPr="00B972B5">
        <w:rPr>
          <w:rFonts w:cstheme="minorHAnsi"/>
          <w:sz w:val="28"/>
          <w:szCs w:val="28"/>
        </w:rPr>
        <w:t>And yet, these same students who are starting life later, are starting life earlier, too.</w:t>
      </w:r>
    </w:p>
    <w:p w14:paraId="31179631" w14:textId="6B340F40" w:rsidR="00466F06" w:rsidRPr="00B972B5" w:rsidRDefault="00466F06" w:rsidP="00B972B5">
      <w:pPr>
        <w:rPr>
          <w:rFonts w:cstheme="minorHAnsi"/>
          <w:sz w:val="28"/>
          <w:szCs w:val="28"/>
        </w:rPr>
      </w:pPr>
      <w:r w:rsidRPr="00B972B5">
        <w:rPr>
          <w:rFonts w:cstheme="minorHAnsi"/>
          <w:sz w:val="28"/>
          <w:szCs w:val="28"/>
        </w:rPr>
        <w:t>They have had access to the world at their fingertips since the day they were born, and many of them have been on social media since before they were born thanks to their parents.</w:t>
      </w:r>
    </w:p>
    <w:p w14:paraId="473A0129" w14:textId="6951B690" w:rsidR="00466F06" w:rsidRPr="00B972B5" w:rsidRDefault="00466F06" w:rsidP="00B972B5">
      <w:pPr>
        <w:rPr>
          <w:rFonts w:cstheme="minorHAnsi"/>
          <w:sz w:val="28"/>
          <w:szCs w:val="28"/>
        </w:rPr>
      </w:pPr>
      <w:r w:rsidRPr="00B972B5">
        <w:rPr>
          <w:rFonts w:cstheme="minorHAnsi"/>
          <w:sz w:val="28"/>
          <w:szCs w:val="28"/>
        </w:rPr>
        <w:t>“At 15, young people carry more access to the world via the mobile devices in their pockets than their parents {and I’ll add, grandparents} could ever fathom as teenagers. And yet, at 25, they still rely on those same parents to fund the mobile plan that gives them that constant access to the world. Fifteen is the new 25. Twenty-five is the new 15. Yes, it is that complicated.”</w:t>
      </w:r>
      <w:r w:rsidRPr="00B972B5">
        <w:rPr>
          <w:rStyle w:val="EndnoteReference"/>
          <w:rFonts w:cstheme="minorHAnsi"/>
          <w:sz w:val="28"/>
          <w:szCs w:val="28"/>
        </w:rPr>
        <w:endnoteReference w:id="5"/>
      </w:r>
      <w:r w:rsidRPr="00B972B5">
        <w:rPr>
          <w:rFonts w:cstheme="minorHAnsi"/>
          <w:sz w:val="28"/>
          <w:szCs w:val="28"/>
        </w:rPr>
        <w:t xml:space="preserve"> </w:t>
      </w:r>
    </w:p>
    <w:p w14:paraId="320AD46B" w14:textId="101FEAA0" w:rsidR="00466F06" w:rsidRPr="00B972B5" w:rsidRDefault="00466F06" w:rsidP="00B972B5">
      <w:pPr>
        <w:rPr>
          <w:rFonts w:cstheme="minorHAnsi"/>
          <w:sz w:val="28"/>
          <w:szCs w:val="28"/>
        </w:rPr>
      </w:pPr>
      <w:r w:rsidRPr="00B972B5">
        <w:rPr>
          <w:rFonts w:cstheme="minorHAnsi"/>
          <w:sz w:val="28"/>
          <w:szCs w:val="28"/>
        </w:rPr>
        <w:t>This access to the world only exacerbates the three ultimate questions of every young person:</w:t>
      </w:r>
    </w:p>
    <w:p w14:paraId="29FB05FD" w14:textId="3378C568" w:rsidR="00466F06" w:rsidRPr="00B972B5" w:rsidRDefault="00466F06" w:rsidP="00B972B5">
      <w:pPr>
        <w:rPr>
          <w:rFonts w:cstheme="minorHAnsi"/>
          <w:sz w:val="28"/>
          <w:szCs w:val="28"/>
        </w:rPr>
      </w:pPr>
      <w:r w:rsidRPr="00B972B5">
        <w:rPr>
          <w:rFonts w:cstheme="minorHAnsi"/>
          <w:sz w:val="28"/>
          <w:szCs w:val="28"/>
        </w:rPr>
        <w:tab/>
      </w:r>
      <w:r w:rsidRPr="00B972B5">
        <w:rPr>
          <w:rFonts w:cstheme="minorHAnsi"/>
          <w:sz w:val="28"/>
          <w:szCs w:val="28"/>
        </w:rPr>
        <w:tab/>
        <w:t>Who am I?</w:t>
      </w:r>
    </w:p>
    <w:p w14:paraId="7043FEF3" w14:textId="3B39F2FC" w:rsidR="00466F06" w:rsidRPr="00B972B5" w:rsidRDefault="00466F06" w:rsidP="00B972B5">
      <w:pPr>
        <w:rPr>
          <w:rFonts w:cstheme="minorHAnsi"/>
          <w:sz w:val="28"/>
          <w:szCs w:val="28"/>
        </w:rPr>
      </w:pPr>
      <w:r w:rsidRPr="00B972B5">
        <w:rPr>
          <w:rFonts w:cstheme="minorHAnsi"/>
          <w:sz w:val="28"/>
          <w:szCs w:val="28"/>
        </w:rPr>
        <w:tab/>
      </w:r>
      <w:r w:rsidRPr="00B972B5">
        <w:rPr>
          <w:rFonts w:cstheme="minorHAnsi"/>
          <w:sz w:val="28"/>
          <w:szCs w:val="28"/>
        </w:rPr>
        <w:tab/>
        <w:t>Where do I fit?</w:t>
      </w:r>
    </w:p>
    <w:p w14:paraId="706A59F4" w14:textId="392B7CF9" w:rsidR="00466F06" w:rsidRPr="00B972B5" w:rsidRDefault="00466F06" w:rsidP="00B972B5">
      <w:pPr>
        <w:rPr>
          <w:rFonts w:cstheme="minorHAnsi"/>
          <w:sz w:val="28"/>
          <w:szCs w:val="28"/>
        </w:rPr>
      </w:pPr>
      <w:r w:rsidRPr="00B972B5">
        <w:rPr>
          <w:rFonts w:cstheme="minorHAnsi"/>
          <w:sz w:val="28"/>
          <w:szCs w:val="28"/>
        </w:rPr>
        <w:tab/>
      </w:r>
      <w:r w:rsidRPr="00B972B5">
        <w:rPr>
          <w:rFonts w:cstheme="minorHAnsi"/>
          <w:sz w:val="28"/>
          <w:szCs w:val="28"/>
        </w:rPr>
        <w:tab/>
        <w:t>What difference do I make?</w:t>
      </w:r>
    </w:p>
    <w:p w14:paraId="2EA42969" w14:textId="77777777" w:rsidR="00466F06" w:rsidRPr="00B972B5" w:rsidRDefault="00466F06" w:rsidP="00B972B5">
      <w:pPr>
        <w:rPr>
          <w:rFonts w:cstheme="minorHAnsi"/>
          <w:sz w:val="28"/>
          <w:szCs w:val="28"/>
        </w:rPr>
      </w:pPr>
    </w:p>
    <w:p w14:paraId="18F57142" w14:textId="69D18A16" w:rsidR="00E349E9" w:rsidRPr="00B972B5" w:rsidRDefault="007F5491" w:rsidP="00B972B5">
      <w:pPr>
        <w:rPr>
          <w:rFonts w:cstheme="minorHAnsi"/>
          <w:sz w:val="28"/>
          <w:szCs w:val="28"/>
        </w:rPr>
      </w:pPr>
      <w:r w:rsidRPr="00B972B5">
        <w:rPr>
          <w:rFonts w:cstheme="minorHAnsi"/>
          <w:sz w:val="28"/>
          <w:szCs w:val="28"/>
        </w:rPr>
        <w:t xml:space="preserve">The students who are leaving our churches and our homes </w:t>
      </w:r>
      <w:r w:rsidR="00466F06" w:rsidRPr="00B972B5">
        <w:rPr>
          <w:rFonts w:cstheme="minorHAnsi"/>
          <w:sz w:val="28"/>
          <w:szCs w:val="28"/>
        </w:rPr>
        <w:t xml:space="preserve">after high school, </w:t>
      </w:r>
      <w:r w:rsidRPr="00B972B5">
        <w:rPr>
          <w:rFonts w:cstheme="minorHAnsi"/>
          <w:sz w:val="28"/>
          <w:szCs w:val="28"/>
        </w:rPr>
        <w:t xml:space="preserve">and entering the world of </w:t>
      </w:r>
      <w:r w:rsidR="00466F06" w:rsidRPr="00B972B5">
        <w:rPr>
          <w:rFonts w:cstheme="minorHAnsi"/>
          <w:sz w:val="28"/>
          <w:szCs w:val="28"/>
        </w:rPr>
        <w:t xml:space="preserve">adulthood, </w:t>
      </w:r>
      <w:r w:rsidRPr="00B972B5">
        <w:rPr>
          <w:rFonts w:cstheme="minorHAnsi"/>
          <w:sz w:val="28"/>
          <w:szCs w:val="28"/>
        </w:rPr>
        <w:t>college</w:t>
      </w:r>
      <w:r w:rsidR="00466F06" w:rsidRPr="00B972B5">
        <w:rPr>
          <w:rFonts w:cstheme="minorHAnsi"/>
          <w:sz w:val="28"/>
          <w:szCs w:val="28"/>
        </w:rPr>
        <w:t>, and the workforce,</w:t>
      </w:r>
      <w:r w:rsidRPr="00B972B5">
        <w:rPr>
          <w:rFonts w:cstheme="minorHAnsi"/>
          <w:sz w:val="28"/>
          <w:szCs w:val="28"/>
        </w:rPr>
        <w:t xml:space="preserve"> are decidedly in no hurry to grow up, </w:t>
      </w:r>
    </w:p>
    <w:p w14:paraId="63D2D3DB" w14:textId="0274FD6E" w:rsidR="007F5491" w:rsidRPr="00B972B5" w:rsidRDefault="007F5491" w:rsidP="00B972B5">
      <w:pPr>
        <w:rPr>
          <w:rFonts w:cstheme="minorHAnsi"/>
          <w:sz w:val="28"/>
          <w:szCs w:val="28"/>
        </w:rPr>
      </w:pPr>
      <w:r w:rsidRPr="00B972B5">
        <w:rPr>
          <w:rFonts w:cstheme="minorHAnsi"/>
          <w:sz w:val="28"/>
          <w:szCs w:val="28"/>
        </w:rPr>
        <w:t xml:space="preserve">but they </w:t>
      </w:r>
      <w:r w:rsidRPr="00B972B5">
        <w:rPr>
          <w:rFonts w:cstheme="minorHAnsi"/>
          <w:i/>
          <w:iCs/>
          <w:sz w:val="28"/>
          <w:szCs w:val="28"/>
        </w:rPr>
        <w:t>are</w:t>
      </w:r>
      <w:r w:rsidRPr="00B972B5">
        <w:rPr>
          <w:rFonts w:cstheme="minorHAnsi"/>
          <w:sz w:val="28"/>
          <w:szCs w:val="28"/>
        </w:rPr>
        <w:t xml:space="preserve"> in increasing demand of feeling like they are safe and belong</w:t>
      </w:r>
      <w:r w:rsidR="00466F06" w:rsidRPr="00B972B5">
        <w:rPr>
          <w:rFonts w:cstheme="minorHAnsi"/>
          <w:sz w:val="28"/>
          <w:szCs w:val="28"/>
        </w:rPr>
        <w:t xml:space="preserve"> and make a difference.</w:t>
      </w:r>
    </w:p>
    <w:p w14:paraId="2A165A57" w14:textId="64DE373F" w:rsidR="007F5491" w:rsidRPr="00B972B5" w:rsidRDefault="007F5491" w:rsidP="00B972B5">
      <w:pPr>
        <w:rPr>
          <w:rFonts w:cstheme="minorHAnsi"/>
          <w:sz w:val="28"/>
          <w:szCs w:val="28"/>
        </w:rPr>
      </w:pPr>
      <w:r w:rsidRPr="00B972B5">
        <w:rPr>
          <w:rFonts w:cstheme="minorHAnsi"/>
          <w:sz w:val="28"/>
          <w:szCs w:val="28"/>
        </w:rPr>
        <w:t>Twinge notes that 29% of this generation doesn’t affiliate with a religion and 86% of them worry about finding a job.</w:t>
      </w:r>
    </w:p>
    <w:p w14:paraId="5BA2B63A" w14:textId="117C547B" w:rsidR="00E349E9" w:rsidRPr="00B972B5" w:rsidRDefault="007F5491" w:rsidP="00B972B5">
      <w:pPr>
        <w:rPr>
          <w:rFonts w:cstheme="minorHAnsi"/>
          <w:sz w:val="28"/>
          <w:szCs w:val="28"/>
        </w:rPr>
      </w:pPr>
      <w:r w:rsidRPr="00B972B5">
        <w:rPr>
          <w:rFonts w:cstheme="minorHAnsi"/>
          <w:sz w:val="28"/>
          <w:szCs w:val="28"/>
        </w:rPr>
        <w:t xml:space="preserve">They “have no patience for inequality based on gender, race, or sexual orientation.” </w:t>
      </w:r>
    </w:p>
    <w:p w14:paraId="047223BB" w14:textId="1F0CF4E9" w:rsidR="00E349E9" w:rsidRPr="00B972B5" w:rsidRDefault="007F5491" w:rsidP="00B972B5">
      <w:pPr>
        <w:rPr>
          <w:rFonts w:cstheme="minorHAnsi"/>
          <w:sz w:val="28"/>
          <w:szCs w:val="28"/>
        </w:rPr>
      </w:pPr>
      <w:r w:rsidRPr="00B972B5">
        <w:rPr>
          <w:rFonts w:cstheme="minorHAnsi"/>
          <w:sz w:val="28"/>
          <w:szCs w:val="28"/>
        </w:rPr>
        <w:lastRenderedPageBreak/>
        <w:t>And they are “at the forefront of the worst mental health crisis in decades, with rates of teen depression and suicide skyrocketing since 2011.”</w:t>
      </w:r>
      <w:r w:rsidRPr="00B972B5">
        <w:rPr>
          <w:rStyle w:val="EndnoteReference"/>
          <w:rFonts w:cstheme="minorHAnsi"/>
          <w:sz w:val="28"/>
          <w:szCs w:val="28"/>
        </w:rPr>
        <w:endnoteReference w:id="6"/>
      </w:r>
      <w:r w:rsidRPr="00B972B5">
        <w:rPr>
          <w:rFonts w:cstheme="minorHAnsi"/>
          <w:sz w:val="28"/>
          <w:szCs w:val="28"/>
        </w:rPr>
        <w:t xml:space="preserve"> </w:t>
      </w:r>
    </w:p>
    <w:p w14:paraId="0E4D9D1F" w14:textId="106549BE" w:rsidR="00E349E9" w:rsidRPr="00B972B5" w:rsidRDefault="00466F06" w:rsidP="00B972B5">
      <w:pPr>
        <w:rPr>
          <w:rFonts w:cstheme="minorHAnsi"/>
          <w:sz w:val="28"/>
          <w:szCs w:val="28"/>
        </w:rPr>
      </w:pPr>
      <w:r w:rsidRPr="00B972B5">
        <w:rPr>
          <w:rFonts w:cstheme="minorHAnsi"/>
          <w:sz w:val="28"/>
          <w:szCs w:val="28"/>
        </w:rPr>
        <w:t>(</w:t>
      </w:r>
      <w:r w:rsidR="00E349E9" w:rsidRPr="00B972B5">
        <w:rPr>
          <w:rFonts w:cstheme="minorHAnsi"/>
          <w:sz w:val="28"/>
          <w:szCs w:val="28"/>
        </w:rPr>
        <w:t xml:space="preserve">Please note, this was written </w:t>
      </w:r>
      <w:r w:rsidR="00E349E9" w:rsidRPr="00B972B5">
        <w:rPr>
          <w:rFonts w:cstheme="minorHAnsi"/>
          <w:i/>
          <w:iCs/>
          <w:sz w:val="28"/>
          <w:szCs w:val="28"/>
        </w:rPr>
        <w:t>before</w:t>
      </w:r>
      <w:r w:rsidR="00E349E9" w:rsidRPr="00B972B5">
        <w:rPr>
          <w:rFonts w:cstheme="minorHAnsi"/>
          <w:sz w:val="28"/>
          <w:szCs w:val="28"/>
        </w:rPr>
        <w:t xml:space="preserve"> the COVID-19 pandemic, which has only seen the numbers worsen on college campuses nationwide.</w:t>
      </w:r>
      <w:r w:rsidRPr="00B972B5">
        <w:rPr>
          <w:rFonts w:cstheme="minorHAnsi"/>
          <w:sz w:val="28"/>
          <w:szCs w:val="28"/>
        </w:rPr>
        <w:t>)</w:t>
      </w:r>
      <w:r w:rsidR="00E349E9" w:rsidRPr="00B972B5">
        <w:rPr>
          <w:rFonts w:cstheme="minorHAnsi"/>
          <w:sz w:val="28"/>
          <w:szCs w:val="28"/>
        </w:rPr>
        <w:t xml:space="preserve"> </w:t>
      </w:r>
    </w:p>
    <w:p w14:paraId="4F1C4D22" w14:textId="5D2B1404" w:rsidR="00E349E9" w:rsidRPr="00B972B5" w:rsidRDefault="00E349E9" w:rsidP="00B972B5">
      <w:pPr>
        <w:rPr>
          <w:rFonts w:cstheme="minorHAnsi"/>
          <w:sz w:val="28"/>
          <w:szCs w:val="28"/>
        </w:rPr>
      </w:pPr>
      <w:r w:rsidRPr="00B972B5">
        <w:rPr>
          <w:rFonts w:cstheme="minorHAnsi"/>
          <w:sz w:val="28"/>
          <w:szCs w:val="28"/>
        </w:rPr>
        <w:t>Even right here in our backyard in Greensboro.</w:t>
      </w:r>
    </w:p>
    <w:p w14:paraId="320598D0" w14:textId="77777777" w:rsidR="00466F06" w:rsidRPr="00B972B5" w:rsidRDefault="00466F06" w:rsidP="00B972B5">
      <w:pPr>
        <w:rPr>
          <w:rFonts w:cstheme="minorHAnsi"/>
          <w:sz w:val="28"/>
          <w:szCs w:val="28"/>
        </w:rPr>
      </w:pPr>
    </w:p>
    <w:p w14:paraId="7E37983B" w14:textId="18CAAAC2" w:rsidR="00466F06" w:rsidRPr="00B972B5" w:rsidRDefault="00466F06" w:rsidP="00B972B5">
      <w:pPr>
        <w:rPr>
          <w:rFonts w:cstheme="minorHAnsi"/>
          <w:sz w:val="28"/>
          <w:szCs w:val="28"/>
        </w:rPr>
      </w:pPr>
      <w:r w:rsidRPr="00B972B5">
        <w:rPr>
          <w:rFonts w:cstheme="minorHAnsi"/>
          <w:sz w:val="28"/>
          <w:szCs w:val="28"/>
        </w:rPr>
        <w:t xml:space="preserve">Today’s emerging adults are running a longer race to adulthood than any generation before, and in that </w:t>
      </w:r>
      <w:proofErr w:type="gramStart"/>
      <w:r w:rsidRPr="00B972B5">
        <w:rPr>
          <w:rFonts w:cstheme="minorHAnsi"/>
          <w:sz w:val="28"/>
          <w:szCs w:val="28"/>
        </w:rPr>
        <w:t>race</w:t>
      </w:r>
      <w:proofErr w:type="gramEnd"/>
      <w:r w:rsidRPr="00B972B5">
        <w:rPr>
          <w:rFonts w:cstheme="minorHAnsi"/>
          <w:sz w:val="28"/>
          <w:szCs w:val="28"/>
        </w:rPr>
        <w:t xml:space="preserve"> they are bumping into potholes filled with:</w:t>
      </w:r>
    </w:p>
    <w:p w14:paraId="6259833F" w14:textId="51B4EFDE" w:rsidR="00E349E9" w:rsidRPr="00B972B5" w:rsidRDefault="00466F06" w:rsidP="00B972B5">
      <w:pPr>
        <w:rPr>
          <w:rFonts w:cstheme="minorHAnsi"/>
          <w:sz w:val="28"/>
          <w:szCs w:val="28"/>
        </w:rPr>
      </w:pPr>
      <w:r w:rsidRPr="00B972B5">
        <w:rPr>
          <w:rFonts w:cstheme="minorHAnsi"/>
          <w:sz w:val="28"/>
          <w:szCs w:val="28"/>
        </w:rPr>
        <w:t>Pervasive stress, invasive digital technology, sexual experimentation, adult abandonment and disappointment, jaded realism, cultural pluralism in a society fighting against it, and faith on the periphery.</w:t>
      </w:r>
      <w:r w:rsidRPr="00B972B5">
        <w:rPr>
          <w:rStyle w:val="EndnoteReference"/>
          <w:rFonts w:cstheme="minorHAnsi"/>
          <w:sz w:val="28"/>
          <w:szCs w:val="28"/>
        </w:rPr>
        <w:endnoteReference w:id="7"/>
      </w:r>
    </w:p>
    <w:p w14:paraId="751FC7AC" w14:textId="77777777" w:rsidR="00466F06" w:rsidRPr="00B972B5" w:rsidRDefault="00466F06" w:rsidP="00B972B5">
      <w:pPr>
        <w:rPr>
          <w:rFonts w:cstheme="minorHAnsi"/>
          <w:sz w:val="28"/>
          <w:szCs w:val="28"/>
        </w:rPr>
      </w:pPr>
      <w:r w:rsidRPr="00B972B5">
        <w:rPr>
          <w:rFonts w:cstheme="minorHAnsi"/>
          <w:sz w:val="28"/>
          <w:szCs w:val="28"/>
        </w:rPr>
        <w:t>Twinge notes that in 2017</w:t>
      </w:r>
      <w:r w:rsidR="007F5491" w:rsidRPr="00B972B5">
        <w:rPr>
          <w:rFonts w:cstheme="minorHAnsi"/>
          <w:sz w:val="28"/>
          <w:szCs w:val="28"/>
        </w:rPr>
        <w:t xml:space="preserve">, </w:t>
      </w:r>
    </w:p>
    <w:p w14:paraId="15A60E1F" w14:textId="308770AD" w:rsidR="00E349E9" w:rsidRPr="00B972B5" w:rsidRDefault="007F5491" w:rsidP="00B972B5">
      <w:pPr>
        <w:rPr>
          <w:rFonts w:cstheme="minorHAnsi"/>
          <w:sz w:val="28"/>
          <w:szCs w:val="28"/>
        </w:rPr>
      </w:pPr>
      <w:r w:rsidRPr="00B972B5">
        <w:rPr>
          <w:rFonts w:cstheme="minorHAnsi"/>
          <w:sz w:val="28"/>
          <w:szCs w:val="28"/>
        </w:rPr>
        <w:t>22% of 12</w:t>
      </w:r>
      <w:r w:rsidRPr="00B972B5">
        <w:rPr>
          <w:rFonts w:cstheme="minorHAnsi"/>
          <w:sz w:val="28"/>
          <w:szCs w:val="28"/>
          <w:vertAlign w:val="superscript"/>
        </w:rPr>
        <w:t>th</w:t>
      </w:r>
      <w:r w:rsidRPr="00B972B5">
        <w:rPr>
          <w:rFonts w:cstheme="minorHAnsi"/>
          <w:sz w:val="28"/>
          <w:szCs w:val="28"/>
        </w:rPr>
        <w:t xml:space="preserve"> graders said they never attended religious services, which is a very low </w:t>
      </w:r>
      <w:r w:rsidR="00E349E9" w:rsidRPr="00B972B5">
        <w:rPr>
          <w:rFonts w:cstheme="minorHAnsi"/>
          <w:sz w:val="28"/>
          <w:szCs w:val="28"/>
        </w:rPr>
        <w:t>bar</w:t>
      </w:r>
      <w:r w:rsidR="00466F06" w:rsidRPr="00B972B5">
        <w:rPr>
          <w:rFonts w:cstheme="minorHAnsi"/>
          <w:sz w:val="28"/>
          <w:szCs w:val="28"/>
        </w:rPr>
        <w:t>…</w:t>
      </w:r>
      <w:r w:rsidRPr="00B972B5">
        <w:rPr>
          <w:rFonts w:cstheme="minorHAnsi"/>
          <w:sz w:val="28"/>
          <w:szCs w:val="28"/>
        </w:rPr>
        <w:t xml:space="preserve"> </w:t>
      </w:r>
    </w:p>
    <w:p w14:paraId="611E15D1" w14:textId="04936DCE" w:rsidR="00466F06" w:rsidRPr="00B972B5" w:rsidRDefault="00E349E9" w:rsidP="00B972B5">
      <w:pPr>
        <w:rPr>
          <w:rFonts w:cstheme="minorHAnsi"/>
          <w:sz w:val="28"/>
          <w:szCs w:val="28"/>
        </w:rPr>
      </w:pPr>
      <w:r w:rsidRPr="00B972B5">
        <w:rPr>
          <w:rFonts w:cstheme="minorHAnsi"/>
          <w:sz w:val="28"/>
          <w:szCs w:val="28"/>
        </w:rPr>
        <w:t>Attending</w:t>
      </w:r>
      <w:r w:rsidR="007F5491" w:rsidRPr="00B972B5">
        <w:rPr>
          <w:rFonts w:cstheme="minorHAnsi"/>
          <w:sz w:val="28"/>
          <w:szCs w:val="28"/>
        </w:rPr>
        <w:t xml:space="preserve"> a service once a year still counts as going.</w:t>
      </w:r>
      <w:r w:rsidR="007F5491" w:rsidRPr="00B972B5">
        <w:rPr>
          <w:rStyle w:val="EndnoteReference"/>
          <w:rFonts w:cstheme="minorHAnsi"/>
          <w:sz w:val="28"/>
          <w:szCs w:val="28"/>
        </w:rPr>
        <w:endnoteReference w:id="8"/>
      </w:r>
    </w:p>
    <w:p w14:paraId="24364CF7" w14:textId="14D510AE" w:rsidR="00466F06" w:rsidRPr="00B972B5" w:rsidRDefault="00466F06" w:rsidP="00B972B5">
      <w:pPr>
        <w:rPr>
          <w:rFonts w:cstheme="minorHAnsi"/>
          <w:sz w:val="28"/>
          <w:szCs w:val="28"/>
        </w:rPr>
      </w:pPr>
      <w:r w:rsidRPr="00B972B5">
        <w:rPr>
          <w:rFonts w:cstheme="minorHAnsi"/>
          <w:sz w:val="28"/>
          <w:szCs w:val="28"/>
        </w:rPr>
        <w:t>These</w:t>
      </w:r>
      <w:r w:rsidR="007F5491" w:rsidRPr="00B972B5">
        <w:rPr>
          <w:rFonts w:cstheme="minorHAnsi"/>
          <w:sz w:val="28"/>
          <w:szCs w:val="28"/>
        </w:rPr>
        <w:t xml:space="preserve"> young people</w:t>
      </w:r>
      <w:r w:rsidR="00E349E9" w:rsidRPr="00B972B5">
        <w:rPr>
          <w:rFonts w:cstheme="minorHAnsi"/>
          <w:sz w:val="28"/>
          <w:szCs w:val="28"/>
        </w:rPr>
        <w:t>,</w:t>
      </w:r>
      <w:r w:rsidRPr="00B972B5">
        <w:rPr>
          <w:rFonts w:cstheme="minorHAnsi"/>
          <w:sz w:val="28"/>
          <w:szCs w:val="28"/>
        </w:rPr>
        <w:t xml:space="preserve"> </w:t>
      </w:r>
    </w:p>
    <w:p w14:paraId="0C566FC9" w14:textId="6AAA6071" w:rsidR="00E349E9" w:rsidRPr="00B972B5" w:rsidRDefault="00466F06" w:rsidP="00B972B5">
      <w:pPr>
        <w:rPr>
          <w:rFonts w:cstheme="minorHAnsi"/>
          <w:sz w:val="28"/>
          <w:szCs w:val="28"/>
        </w:rPr>
      </w:pPr>
      <w:r w:rsidRPr="00B972B5">
        <w:rPr>
          <w:rFonts w:cstheme="minorHAnsi"/>
          <w:sz w:val="28"/>
          <w:szCs w:val="28"/>
        </w:rPr>
        <w:t>the ones who feel safest</w:t>
      </w:r>
      <w:r w:rsidR="007F5491" w:rsidRPr="00B972B5">
        <w:rPr>
          <w:rFonts w:cstheme="minorHAnsi"/>
          <w:sz w:val="28"/>
          <w:szCs w:val="28"/>
        </w:rPr>
        <w:t xml:space="preserve"> on outings with friends and parents all together</w:t>
      </w:r>
      <w:r w:rsidRPr="00B972B5">
        <w:rPr>
          <w:rFonts w:cstheme="minorHAnsi"/>
          <w:sz w:val="28"/>
          <w:szCs w:val="28"/>
        </w:rPr>
        <w:t xml:space="preserve"> in one group</w:t>
      </w:r>
      <w:r w:rsidR="007F5491" w:rsidRPr="00B972B5">
        <w:rPr>
          <w:rFonts w:cstheme="minorHAnsi"/>
          <w:sz w:val="28"/>
          <w:szCs w:val="28"/>
        </w:rPr>
        <w:t xml:space="preserve">, </w:t>
      </w:r>
    </w:p>
    <w:p w14:paraId="27D231FB" w14:textId="56A7F5F4" w:rsidR="00E349E9" w:rsidRPr="00B972B5" w:rsidRDefault="007F5491" w:rsidP="00B972B5">
      <w:pPr>
        <w:rPr>
          <w:rFonts w:cstheme="minorHAnsi"/>
          <w:sz w:val="28"/>
          <w:szCs w:val="28"/>
        </w:rPr>
      </w:pPr>
      <w:r w:rsidRPr="00B972B5">
        <w:rPr>
          <w:rFonts w:cstheme="minorHAnsi"/>
          <w:sz w:val="28"/>
          <w:szCs w:val="28"/>
        </w:rPr>
        <w:t xml:space="preserve">are the </w:t>
      </w:r>
      <w:r w:rsidR="00466F06" w:rsidRPr="00B972B5">
        <w:rPr>
          <w:rFonts w:cstheme="minorHAnsi"/>
          <w:sz w:val="28"/>
          <w:szCs w:val="28"/>
        </w:rPr>
        <w:t xml:space="preserve">same </w:t>
      </w:r>
      <w:r w:rsidRPr="00B972B5">
        <w:rPr>
          <w:rFonts w:cstheme="minorHAnsi"/>
          <w:sz w:val="28"/>
          <w:szCs w:val="28"/>
        </w:rPr>
        <w:t xml:space="preserve">ones who feel </w:t>
      </w:r>
      <w:r w:rsidR="001262A3" w:rsidRPr="00B972B5">
        <w:rPr>
          <w:rFonts w:cstheme="minorHAnsi"/>
          <w:sz w:val="28"/>
          <w:szCs w:val="28"/>
        </w:rPr>
        <w:t xml:space="preserve">left out and </w:t>
      </w:r>
      <w:r w:rsidRPr="00B972B5">
        <w:rPr>
          <w:rFonts w:cstheme="minorHAnsi"/>
          <w:sz w:val="28"/>
          <w:szCs w:val="28"/>
        </w:rPr>
        <w:t xml:space="preserve">lonely, </w:t>
      </w:r>
    </w:p>
    <w:p w14:paraId="1E389CB9" w14:textId="26E83B59" w:rsidR="007F5491" w:rsidRPr="00B972B5" w:rsidRDefault="001262A3" w:rsidP="00B972B5">
      <w:pPr>
        <w:rPr>
          <w:rFonts w:cstheme="minorHAnsi"/>
          <w:sz w:val="28"/>
          <w:szCs w:val="28"/>
        </w:rPr>
      </w:pPr>
      <w:r w:rsidRPr="00B972B5">
        <w:rPr>
          <w:rFonts w:cstheme="minorHAnsi"/>
          <w:sz w:val="28"/>
          <w:szCs w:val="28"/>
        </w:rPr>
        <w:t xml:space="preserve">often </w:t>
      </w:r>
      <w:r w:rsidR="007F5491" w:rsidRPr="00B972B5">
        <w:rPr>
          <w:rFonts w:cstheme="minorHAnsi"/>
          <w:sz w:val="28"/>
          <w:szCs w:val="28"/>
        </w:rPr>
        <w:t>battling</w:t>
      </w:r>
      <w:r w:rsidRPr="00B972B5">
        <w:rPr>
          <w:rFonts w:cstheme="minorHAnsi"/>
          <w:sz w:val="28"/>
          <w:szCs w:val="28"/>
        </w:rPr>
        <w:t xml:space="preserve"> FOMO (</w:t>
      </w:r>
      <w:r w:rsidR="007F5491" w:rsidRPr="00B972B5">
        <w:rPr>
          <w:rFonts w:cstheme="minorHAnsi"/>
          <w:sz w:val="28"/>
          <w:szCs w:val="28"/>
        </w:rPr>
        <w:t>fear of missing out</w:t>
      </w:r>
      <w:r w:rsidRPr="00B972B5">
        <w:rPr>
          <w:rFonts w:cstheme="minorHAnsi"/>
          <w:sz w:val="28"/>
          <w:szCs w:val="28"/>
        </w:rPr>
        <w:t>)</w:t>
      </w:r>
      <w:r w:rsidR="007F5491" w:rsidRPr="00B972B5">
        <w:rPr>
          <w:rFonts w:cstheme="minorHAnsi"/>
          <w:sz w:val="28"/>
          <w:szCs w:val="28"/>
        </w:rPr>
        <w:t>.</w:t>
      </w:r>
    </w:p>
    <w:p w14:paraId="3639920F" w14:textId="7118D3CF" w:rsidR="00466F06" w:rsidRPr="00B972B5" w:rsidRDefault="00466F06" w:rsidP="00B972B5">
      <w:pPr>
        <w:rPr>
          <w:rFonts w:cstheme="minorHAnsi"/>
          <w:sz w:val="28"/>
          <w:szCs w:val="28"/>
        </w:rPr>
      </w:pPr>
      <w:r w:rsidRPr="00B972B5">
        <w:rPr>
          <w:rFonts w:cstheme="minorHAnsi"/>
          <w:sz w:val="28"/>
          <w:szCs w:val="28"/>
        </w:rPr>
        <w:t>Our society, our churches even, have not been kind to them as they navigate all of it.</w:t>
      </w:r>
    </w:p>
    <w:p w14:paraId="00DEF77C" w14:textId="77777777" w:rsidR="002C6025" w:rsidRPr="00B972B5" w:rsidRDefault="002C6025" w:rsidP="00B972B5">
      <w:pPr>
        <w:rPr>
          <w:rFonts w:cstheme="minorHAnsi"/>
          <w:sz w:val="28"/>
          <w:szCs w:val="28"/>
        </w:rPr>
      </w:pPr>
    </w:p>
    <w:p w14:paraId="2BD6C38E" w14:textId="77777777" w:rsidR="00E349E9" w:rsidRPr="00B972B5" w:rsidRDefault="001262A3" w:rsidP="00B972B5">
      <w:pPr>
        <w:rPr>
          <w:rFonts w:cstheme="minorHAnsi"/>
          <w:sz w:val="28"/>
          <w:szCs w:val="28"/>
        </w:rPr>
      </w:pPr>
      <w:r w:rsidRPr="00B972B5">
        <w:rPr>
          <w:rFonts w:cstheme="minorHAnsi"/>
          <w:sz w:val="28"/>
          <w:szCs w:val="28"/>
        </w:rPr>
        <w:t xml:space="preserve">As I sat in my library this week penning this sermon, </w:t>
      </w:r>
    </w:p>
    <w:p w14:paraId="797033C6" w14:textId="77777777" w:rsidR="00E349E9" w:rsidRPr="00B972B5" w:rsidRDefault="001262A3" w:rsidP="00B972B5">
      <w:pPr>
        <w:rPr>
          <w:rFonts w:cstheme="minorHAnsi"/>
          <w:sz w:val="28"/>
          <w:szCs w:val="28"/>
        </w:rPr>
      </w:pPr>
      <w:r w:rsidRPr="00B972B5">
        <w:rPr>
          <w:rFonts w:cstheme="minorHAnsi"/>
          <w:sz w:val="28"/>
          <w:szCs w:val="28"/>
        </w:rPr>
        <w:t>surrounded by priceless photography that I brought home with me</w:t>
      </w:r>
      <w:r w:rsidR="00E349E9" w:rsidRPr="00B972B5">
        <w:rPr>
          <w:rFonts w:cstheme="minorHAnsi"/>
          <w:sz w:val="28"/>
          <w:szCs w:val="28"/>
        </w:rPr>
        <w:t xml:space="preserve"> from Australia</w:t>
      </w:r>
      <w:r w:rsidRPr="00B972B5">
        <w:rPr>
          <w:rFonts w:cstheme="minorHAnsi"/>
          <w:sz w:val="28"/>
          <w:szCs w:val="28"/>
        </w:rPr>
        <w:t xml:space="preserve">, </w:t>
      </w:r>
    </w:p>
    <w:p w14:paraId="2B9BD9B2" w14:textId="3C9833DB" w:rsidR="001262A3" w:rsidRPr="00B972B5" w:rsidRDefault="001262A3" w:rsidP="00B972B5">
      <w:pPr>
        <w:rPr>
          <w:rFonts w:cstheme="minorHAnsi"/>
          <w:sz w:val="28"/>
          <w:szCs w:val="28"/>
        </w:rPr>
      </w:pPr>
      <w:r w:rsidRPr="00B972B5">
        <w:rPr>
          <w:rFonts w:cstheme="minorHAnsi"/>
          <w:sz w:val="28"/>
          <w:szCs w:val="28"/>
        </w:rPr>
        <w:t>I realized</w:t>
      </w:r>
      <w:r w:rsidR="00E349E9" w:rsidRPr="00B972B5">
        <w:rPr>
          <w:rFonts w:cstheme="minorHAnsi"/>
          <w:sz w:val="28"/>
          <w:szCs w:val="28"/>
        </w:rPr>
        <w:t xml:space="preserve"> again</w:t>
      </w:r>
      <w:r w:rsidRPr="00B972B5">
        <w:rPr>
          <w:rFonts w:cstheme="minorHAnsi"/>
          <w:sz w:val="28"/>
          <w:szCs w:val="28"/>
        </w:rPr>
        <w:t xml:space="preserve"> that I am </w:t>
      </w:r>
      <w:r w:rsidR="00E349E9" w:rsidRPr="00B972B5">
        <w:rPr>
          <w:rFonts w:cstheme="minorHAnsi"/>
          <w:sz w:val="28"/>
          <w:szCs w:val="28"/>
        </w:rPr>
        <w:t>ever grateful</w:t>
      </w:r>
      <w:r w:rsidRPr="00B972B5">
        <w:rPr>
          <w:rFonts w:cstheme="minorHAnsi"/>
          <w:sz w:val="28"/>
          <w:szCs w:val="28"/>
        </w:rPr>
        <w:t xml:space="preserve"> for the opportunity</w:t>
      </w:r>
      <w:r w:rsidR="00E349E9" w:rsidRPr="00B972B5">
        <w:rPr>
          <w:rFonts w:cstheme="minorHAnsi"/>
          <w:sz w:val="28"/>
          <w:szCs w:val="28"/>
        </w:rPr>
        <w:t xml:space="preserve"> I had</w:t>
      </w:r>
      <w:r w:rsidRPr="00B972B5">
        <w:rPr>
          <w:rFonts w:cstheme="minorHAnsi"/>
          <w:sz w:val="28"/>
          <w:szCs w:val="28"/>
        </w:rPr>
        <w:t xml:space="preserve"> to be an exchange student. </w:t>
      </w:r>
    </w:p>
    <w:p w14:paraId="5C68C2EC" w14:textId="77777777" w:rsidR="00466F06" w:rsidRPr="00B972B5" w:rsidRDefault="00E349E9" w:rsidP="00B972B5">
      <w:pPr>
        <w:rPr>
          <w:rFonts w:cstheme="minorHAnsi"/>
          <w:sz w:val="28"/>
          <w:szCs w:val="28"/>
        </w:rPr>
      </w:pPr>
      <w:r w:rsidRPr="00B972B5">
        <w:rPr>
          <w:rFonts w:cstheme="minorHAnsi"/>
          <w:sz w:val="28"/>
          <w:szCs w:val="28"/>
        </w:rPr>
        <w:t>My</w:t>
      </w:r>
      <w:r w:rsidR="001262A3" w:rsidRPr="00B972B5">
        <w:rPr>
          <w:rFonts w:cstheme="minorHAnsi"/>
          <w:sz w:val="28"/>
          <w:szCs w:val="28"/>
        </w:rPr>
        <w:t xml:space="preserve"> “down under” was life-altering in so many ways</w:t>
      </w:r>
      <w:r w:rsidR="00466F06" w:rsidRPr="00B972B5">
        <w:rPr>
          <w:rFonts w:cstheme="minorHAnsi"/>
          <w:sz w:val="28"/>
          <w:szCs w:val="28"/>
        </w:rPr>
        <w:t xml:space="preserve">. </w:t>
      </w:r>
    </w:p>
    <w:p w14:paraId="01548A8F" w14:textId="66CA2F68" w:rsidR="00466F06" w:rsidRPr="00B972B5" w:rsidRDefault="001262A3" w:rsidP="00B972B5">
      <w:pPr>
        <w:rPr>
          <w:rFonts w:cstheme="minorHAnsi"/>
          <w:sz w:val="28"/>
          <w:szCs w:val="28"/>
        </w:rPr>
      </w:pPr>
      <w:r w:rsidRPr="00B972B5">
        <w:rPr>
          <w:rFonts w:cstheme="minorHAnsi"/>
          <w:sz w:val="28"/>
          <w:szCs w:val="28"/>
        </w:rPr>
        <w:t xml:space="preserve">I think the most </w:t>
      </w:r>
      <w:r w:rsidR="00466F06" w:rsidRPr="00B972B5">
        <w:rPr>
          <w:rFonts w:cstheme="minorHAnsi"/>
          <w:sz w:val="28"/>
          <w:szCs w:val="28"/>
        </w:rPr>
        <w:t xml:space="preserve">prominent alteration for me was where and how I attended church. </w:t>
      </w:r>
    </w:p>
    <w:p w14:paraId="14FB5D14" w14:textId="7589A84E" w:rsidR="001262A3" w:rsidRPr="00B972B5" w:rsidRDefault="00466F06" w:rsidP="00B972B5">
      <w:pPr>
        <w:rPr>
          <w:rFonts w:cstheme="minorHAnsi"/>
          <w:sz w:val="28"/>
          <w:szCs w:val="28"/>
        </w:rPr>
      </w:pPr>
      <w:r w:rsidRPr="00B972B5">
        <w:rPr>
          <w:rFonts w:cstheme="minorHAnsi"/>
          <w:sz w:val="28"/>
          <w:szCs w:val="28"/>
        </w:rPr>
        <w:t>F</w:t>
      </w:r>
      <w:r w:rsidR="001262A3" w:rsidRPr="00B972B5">
        <w:rPr>
          <w:rFonts w:cstheme="minorHAnsi"/>
          <w:sz w:val="28"/>
          <w:szCs w:val="28"/>
        </w:rPr>
        <w:t xml:space="preserve">or the </w:t>
      </w:r>
      <w:r w:rsidR="001262A3" w:rsidRPr="00B972B5">
        <w:rPr>
          <w:rFonts w:cstheme="minorHAnsi"/>
          <w:i/>
          <w:iCs/>
          <w:sz w:val="28"/>
          <w:szCs w:val="28"/>
        </w:rPr>
        <w:t>first time</w:t>
      </w:r>
      <w:r w:rsidR="001262A3" w:rsidRPr="00B972B5">
        <w:rPr>
          <w:rFonts w:cstheme="minorHAnsi"/>
          <w:sz w:val="28"/>
          <w:szCs w:val="28"/>
        </w:rPr>
        <w:t xml:space="preserve"> in my life</w:t>
      </w:r>
      <w:r w:rsidRPr="00B972B5">
        <w:rPr>
          <w:rFonts w:cstheme="minorHAnsi"/>
          <w:sz w:val="28"/>
          <w:szCs w:val="28"/>
        </w:rPr>
        <w:t>,</w:t>
      </w:r>
      <w:r w:rsidR="001262A3" w:rsidRPr="00B972B5">
        <w:rPr>
          <w:rFonts w:cstheme="minorHAnsi"/>
          <w:sz w:val="28"/>
          <w:szCs w:val="28"/>
        </w:rPr>
        <w:t xml:space="preserve"> I learned how to worship with a community that was more than four walls and a steeple. </w:t>
      </w:r>
    </w:p>
    <w:p w14:paraId="0A2E92D3" w14:textId="47977D35" w:rsidR="001262A3" w:rsidRPr="00B972B5" w:rsidRDefault="00466F06" w:rsidP="00B972B5">
      <w:pPr>
        <w:rPr>
          <w:rFonts w:cstheme="minorHAnsi"/>
          <w:sz w:val="28"/>
          <w:szCs w:val="28"/>
        </w:rPr>
      </w:pPr>
      <w:r w:rsidRPr="00B972B5">
        <w:rPr>
          <w:rFonts w:cstheme="minorHAnsi"/>
          <w:sz w:val="28"/>
          <w:szCs w:val="28"/>
        </w:rPr>
        <w:t>M</w:t>
      </w:r>
      <w:r w:rsidR="001262A3" w:rsidRPr="00B972B5">
        <w:rPr>
          <w:rFonts w:cstheme="minorHAnsi"/>
          <w:sz w:val="28"/>
          <w:szCs w:val="28"/>
        </w:rPr>
        <w:t xml:space="preserve">aybe it’s time for us to realize this, too. </w:t>
      </w:r>
    </w:p>
    <w:p w14:paraId="60368DCA" w14:textId="77777777" w:rsidR="00466F06" w:rsidRPr="00B972B5" w:rsidRDefault="00466F06" w:rsidP="00B972B5">
      <w:pPr>
        <w:rPr>
          <w:rFonts w:cstheme="minorHAnsi"/>
          <w:sz w:val="28"/>
          <w:szCs w:val="28"/>
        </w:rPr>
      </w:pPr>
    </w:p>
    <w:p w14:paraId="170F2BDF" w14:textId="3D0ABE62" w:rsidR="00E349E9" w:rsidRPr="00B972B5" w:rsidRDefault="00466F06" w:rsidP="00B972B5">
      <w:pPr>
        <w:rPr>
          <w:rFonts w:cstheme="minorHAnsi"/>
          <w:sz w:val="28"/>
          <w:szCs w:val="28"/>
        </w:rPr>
      </w:pPr>
      <w:r w:rsidRPr="00B972B5">
        <w:rPr>
          <w:rFonts w:cstheme="minorHAnsi"/>
          <w:sz w:val="28"/>
          <w:szCs w:val="28"/>
        </w:rPr>
        <w:t>Let’s all t</w:t>
      </w:r>
      <w:r w:rsidR="00E349E9" w:rsidRPr="00B972B5">
        <w:rPr>
          <w:rFonts w:cstheme="minorHAnsi"/>
          <w:sz w:val="28"/>
          <w:szCs w:val="28"/>
        </w:rPr>
        <w:t>hink for a moment:</w:t>
      </w:r>
    </w:p>
    <w:p w14:paraId="297F6D3D" w14:textId="4C4DEFB5" w:rsidR="00E349E9" w:rsidRPr="00B972B5" w:rsidRDefault="00E349E9" w:rsidP="00B972B5">
      <w:pPr>
        <w:rPr>
          <w:rFonts w:cstheme="minorHAnsi"/>
          <w:sz w:val="28"/>
          <w:szCs w:val="28"/>
        </w:rPr>
      </w:pPr>
      <w:r w:rsidRPr="00B972B5">
        <w:rPr>
          <w:rFonts w:cstheme="minorHAnsi"/>
          <w:sz w:val="28"/>
          <w:szCs w:val="28"/>
        </w:rPr>
        <w:t xml:space="preserve">Have you ever </w:t>
      </w:r>
      <w:r w:rsidRPr="00B972B5">
        <w:rPr>
          <w:rFonts w:cstheme="minorHAnsi"/>
          <w:i/>
          <w:iCs/>
          <w:sz w:val="28"/>
          <w:szCs w:val="28"/>
        </w:rPr>
        <w:t>regularly</w:t>
      </w:r>
      <w:r w:rsidRPr="00B972B5">
        <w:rPr>
          <w:rFonts w:cstheme="minorHAnsi"/>
          <w:sz w:val="28"/>
          <w:szCs w:val="28"/>
        </w:rPr>
        <w:t xml:space="preserve"> worshipped in a church that didn’t meet in a building that looks like the one we’re in today? </w:t>
      </w:r>
    </w:p>
    <w:p w14:paraId="08682D99" w14:textId="374D3F3A" w:rsidR="00E349E9" w:rsidRPr="00B972B5" w:rsidRDefault="00E349E9" w:rsidP="00B972B5">
      <w:pPr>
        <w:rPr>
          <w:rFonts w:cstheme="minorHAnsi"/>
          <w:sz w:val="28"/>
          <w:szCs w:val="28"/>
        </w:rPr>
      </w:pPr>
      <w:r w:rsidRPr="00B972B5">
        <w:rPr>
          <w:rFonts w:cstheme="minorHAnsi"/>
          <w:sz w:val="28"/>
          <w:szCs w:val="28"/>
        </w:rPr>
        <w:t>Maybe it was a gym, or a school cafeteria, or a lecture hall on campus…</w:t>
      </w:r>
    </w:p>
    <w:p w14:paraId="00EB01A4" w14:textId="77777777" w:rsidR="00E349E9" w:rsidRPr="00B972B5" w:rsidRDefault="00E349E9" w:rsidP="00B972B5">
      <w:pPr>
        <w:rPr>
          <w:rFonts w:cstheme="minorHAnsi"/>
          <w:sz w:val="28"/>
          <w:szCs w:val="28"/>
        </w:rPr>
      </w:pPr>
    </w:p>
    <w:p w14:paraId="16176DE0" w14:textId="77777777" w:rsidR="00E349E9" w:rsidRPr="00B972B5" w:rsidRDefault="001262A3" w:rsidP="00B972B5">
      <w:pPr>
        <w:rPr>
          <w:rFonts w:cstheme="minorHAnsi"/>
          <w:sz w:val="28"/>
          <w:szCs w:val="28"/>
        </w:rPr>
      </w:pPr>
      <w:r w:rsidRPr="00B972B5">
        <w:rPr>
          <w:rFonts w:cstheme="minorHAnsi"/>
          <w:sz w:val="28"/>
          <w:szCs w:val="28"/>
        </w:rPr>
        <w:t>As part of her research, Twenge interviewed a number of college students who grew up in a church but parted ways due to their faith divides.</w:t>
      </w:r>
    </w:p>
    <w:p w14:paraId="372C94C4" w14:textId="780225D5" w:rsidR="001262A3" w:rsidRPr="00B972B5" w:rsidRDefault="001262A3" w:rsidP="00B972B5">
      <w:pPr>
        <w:rPr>
          <w:rFonts w:cstheme="minorHAnsi"/>
          <w:sz w:val="28"/>
          <w:szCs w:val="28"/>
        </w:rPr>
      </w:pPr>
      <w:r w:rsidRPr="00B972B5">
        <w:rPr>
          <w:rFonts w:cstheme="minorHAnsi"/>
          <w:sz w:val="28"/>
          <w:szCs w:val="28"/>
        </w:rPr>
        <w:t xml:space="preserve">Sometimes it was over sexual orientation, sometimes it was over skin color, sometimes it was as simple as the times of day the services were </w:t>
      </w:r>
      <w:r w:rsidR="00E349E9" w:rsidRPr="00B972B5">
        <w:rPr>
          <w:rFonts w:cstheme="minorHAnsi"/>
          <w:sz w:val="28"/>
          <w:szCs w:val="28"/>
        </w:rPr>
        <w:t>held</w:t>
      </w:r>
      <w:r w:rsidRPr="00B972B5">
        <w:rPr>
          <w:rFonts w:cstheme="minorHAnsi"/>
          <w:sz w:val="28"/>
          <w:szCs w:val="28"/>
        </w:rPr>
        <w:t>.</w:t>
      </w:r>
    </w:p>
    <w:p w14:paraId="54195604" w14:textId="6B05BA95" w:rsidR="00E349E9" w:rsidRPr="00B972B5" w:rsidRDefault="001262A3" w:rsidP="00B972B5">
      <w:pPr>
        <w:rPr>
          <w:rFonts w:cstheme="minorHAnsi"/>
          <w:sz w:val="28"/>
          <w:szCs w:val="28"/>
        </w:rPr>
      </w:pPr>
      <w:r w:rsidRPr="00B972B5">
        <w:rPr>
          <w:rFonts w:cstheme="minorHAnsi"/>
          <w:sz w:val="28"/>
          <w:szCs w:val="28"/>
        </w:rPr>
        <w:t xml:space="preserve">One student offered, </w:t>
      </w:r>
    </w:p>
    <w:p w14:paraId="078244F3" w14:textId="1BDEF994" w:rsidR="001262A3" w:rsidRPr="00B972B5" w:rsidRDefault="001262A3" w:rsidP="00B972B5">
      <w:pPr>
        <w:rPr>
          <w:rFonts w:cstheme="minorHAnsi"/>
          <w:sz w:val="28"/>
          <w:szCs w:val="28"/>
        </w:rPr>
      </w:pPr>
      <w:r w:rsidRPr="00B972B5">
        <w:rPr>
          <w:rFonts w:cstheme="minorHAnsi"/>
          <w:sz w:val="28"/>
          <w:szCs w:val="28"/>
        </w:rPr>
        <w:lastRenderedPageBreak/>
        <w:t>“it’s very important to me that my relationship with God and my relationship with religion is sound in my own mind instead of trying to find fulfillment through the church.”</w:t>
      </w:r>
      <w:r w:rsidRPr="00B972B5">
        <w:rPr>
          <w:rStyle w:val="EndnoteReference"/>
          <w:rFonts w:cstheme="minorHAnsi"/>
          <w:sz w:val="28"/>
          <w:szCs w:val="28"/>
        </w:rPr>
        <w:endnoteReference w:id="9"/>
      </w:r>
      <w:r w:rsidRPr="00B972B5">
        <w:rPr>
          <w:rFonts w:cstheme="minorHAnsi"/>
          <w:sz w:val="28"/>
          <w:szCs w:val="28"/>
        </w:rPr>
        <w:t xml:space="preserve"> </w:t>
      </w:r>
    </w:p>
    <w:p w14:paraId="0DE8DF20" w14:textId="77777777" w:rsidR="001262A3" w:rsidRPr="00B972B5" w:rsidRDefault="001262A3" w:rsidP="00B972B5">
      <w:pPr>
        <w:rPr>
          <w:rFonts w:cstheme="minorHAnsi"/>
          <w:sz w:val="28"/>
          <w:szCs w:val="28"/>
        </w:rPr>
      </w:pPr>
    </w:p>
    <w:p w14:paraId="0F39D32C" w14:textId="77777777" w:rsidR="00E349E9" w:rsidRPr="00B972B5" w:rsidRDefault="001262A3" w:rsidP="00B972B5">
      <w:pPr>
        <w:rPr>
          <w:rFonts w:cstheme="minorHAnsi"/>
          <w:sz w:val="28"/>
          <w:szCs w:val="28"/>
        </w:rPr>
      </w:pPr>
      <w:r w:rsidRPr="00B972B5">
        <w:rPr>
          <w:rFonts w:cstheme="minorHAnsi"/>
          <w:sz w:val="28"/>
          <w:szCs w:val="28"/>
        </w:rPr>
        <w:t xml:space="preserve">I love the sass that Jesus gives to his mom in our text today – it reminds me again that he was human! </w:t>
      </w:r>
    </w:p>
    <w:p w14:paraId="61D7BA5F" w14:textId="77777777" w:rsidR="00E349E9" w:rsidRPr="00B972B5" w:rsidRDefault="001262A3" w:rsidP="00B972B5">
      <w:pPr>
        <w:rPr>
          <w:rFonts w:cstheme="minorHAnsi"/>
          <w:sz w:val="28"/>
          <w:szCs w:val="28"/>
        </w:rPr>
      </w:pPr>
      <w:r w:rsidRPr="00B972B5">
        <w:rPr>
          <w:rFonts w:cstheme="minorHAnsi"/>
          <w:sz w:val="28"/>
          <w:szCs w:val="28"/>
        </w:rPr>
        <w:t xml:space="preserve">When the wine runs out at the week-long wedding festivities, Mary encourages Jesus to do something about it, </w:t>
      </w:r>
    </w:p>
    <w:p w14:paraId="0D286B24" w14:textId="3866FBD4" w:rsidR="001262A3" w:rsidRPr="00B972B5" w:rsidRDefault="001262A3" w:rsidP="00B972B5">
      <w:pPr>
        <w:rPr>
          <w:rFonts w:cstheme="minorHAnsi"/>
          <w:sz w:val="28"/>
          <w:szCs w:val="28"/>
        </w:rPr>
      </w:pPr>
      <w:r w:rsidRPr="00B972B5">
        <w:rPr>
          <w:rFonts w:cstheme="minorHAnsi"/>
          <w:sz w:val="28"/>
          <w:szCs w:val="28"/>
        </w:rPr>
        <w:t xml:space="preserve">and Jesus responds with what seems like the biblical version of an eye roll. </w:t>
      </w:r>
    </w:p>
    <w:p w14:paraId="6B506926" w14:textId="06DECA59" w:rsidR="00E349E9" w:rsidRPr="00B972B5" w:rsidRDefault="001262A3" w:rsidP="00B972B5">
      <w:pPr>
        <w:rPr>
          <w:rFonts w:cstheme="minorHAnsi"/>
          <w:i/>
          <w:sz w:val="28"/>
          <w:szCs w:val="28"/>
        </w:rPr>
      </w:pPr>
      <w:r w:rsidRPr="00B972B5">
        <w:rPr>
          <w:rFonts w:cstheme="minorHAnsi"/>
          <w:i/>
          <w:sz w:val="28"/>
          <w:szCs w:val="28"/>
          <w:vertAlign w:val="superscript"/>
        </w:rPr>
        <w:t>“</w:t>
      </w:r>
      <w:r w:rsidRPr="00B972B5">
        <w:rPr>
          <w:rFonts w:cstheme="minorHAnsi"/>
          <w:i/>
          <w:sz w:val="28"/>
          <w:szCs w:val="28"/>
        </w:rPr>
        <w:t xml:space="preserve">Jesus said to her, ‘Woman, what concern is that to you and to me? My hour has not yet come.’ </w:t>
      </w:r>
      <w:r w:rsidRPr="00B972B5">
        <w:rPr>
          <w:rFonts w:cstheme="minorHAnsi"/>
          <w:i/>
          <w:sz w:val="28"/>
          <w:szCs w:val="28"/>
          <w:vertAlign w:val="superscript"/>
        </w:rPr>
        <w:t>5</w:t>
      </w:r>
      <w:r w:rsidRPr="00B972B5">
        <w:rPr>
          <w:rFonts w:cstheme="minorHAnsi"/>
          <w:i/>
          <w:sz w:val="28"/>
          <w:szCs w:val="28"/>
        </w:rPr>
        <w:t>His mother said to the servants,</w:t>
      </w:r>
    </w:p>
    <w:p w14:paraId="2CF5DD04" w14:textId="4ADBBF8D" w:rsidR="001262A3" w:rsidRPr="00B972B5" w:rsidRDefault="001262A3" w:rsidP="00B972B5">
      <w:pPr>
        <w:rPr>
          <w:rFonts w:cstheme="minorHAnsi"/>
          <w:i/>
          <w:sz w:val="28"/>
          <w:szCs w:val="28"/>
        </w:rPr>
      </w:pPr>
      <w:r w:rsidRPr="00B972B5">
        <w:rPr>
          <w:rFonts w:cstheme="minorHAnsi"/>
          <w:i/>
          <w:sz w:val="28"/>
          <w:szCs w:val="28"/>
        </w:rPr>
        <w:t>‘Do whatever he tells you.’”</w:t>
      </w:r>
    </w:p>
    <w:p w14:paraId="62EE616D" w14:textId="77777777" w:rsidR="001262A3" w:rsidRPr="00B972B5" w:rsidRDefault="001262A3" w:rsidP="00B972B5">
      <w:pPr>
        <w:rPr>
          <w:rFonts w:cstheme="minorHAnsi"/>
          <w:sz w:val="28"/>
          <w:szCs w:val="28"/>
        </w:rPr>
      </w:pPr>
    </w:p>
    <w:p w14:paraId="678FAFA9" w14:textId="77777777" w:rsidR="00E349E9" w:rsidRPr="00B972B5" w:rsidRDefault="001262A3" w:rsidP="00B972B5">
      <w:pPr>
        <w:rPr>
          <w:rFonts w:cstheme="minorHAnsi"/>
          <w:sz w:val="28"/>
          <w:szCs w:val="28"/>
        </w:rPr>
      </w:pPr>
      <w:r w:rsidRPr="00B972B5">
        <w:rPr>
          <w:rFonts w:cstheme="minorHAnsi"/>
          <w:sz w:val="28"/>
          <w:szCs w:val="28"/>
        </w:rPr>
        <w:t xml:space="preserve">Jesus is not ready to claim his ministry, </w:t>
      </w:r>
    </w:p>
    <w:p w14:paraId="0187AD7D" w14:textId="2C056F68" w:rsidR="001262A3" w:rsidRPr="00B972B5" w:rsidRDefault="001262A3" w:rsidP="00B972B5">
      <w:pPr>
        <w:rPr>
          <w:rFonts w:cstheme="minorHAnsi"/>
          <w:sz w:val="28"/>
          <w:szCs w:val="28"/>
        </w:rPr>
      </w:pPr>
      <w:r w:rsidRPr="00B972B5">
        <w:rPr>
          <w:rFonts w:cstheme="minorHAnsi"/>
          <w:sz w:val="28"/>
          <w:szCs w:val="28"/>
        </w:rPr>
        <w:t xml:space="preserve">but Mary recognizes in him that it’s now. </w:t>
      </w:r>
    </w:p>
    <w:p w14:paraId="6E1C8AA1" w14:textId="4D173707" w:rsidR="001262A3" w:rsidRPr="00B972B5" w:rsidRDefault="001262A3" w:rsidP="00B972B5">
      <w:pPr>
        <w:rPr>
          <w:rFonts w:cstheme="minorHAnsi"/>
          <w:sz w:val="28"/>
          <w:szCs w:val="28"/>
        </w:rPr>
      </w:pPr>
      <w:r w:rsidRPr="00B972B5">
        <w:rPr>
          <w:rFonts w:cstheme="minorHAnsi"/>
          <w:sz w:val="28"/>
          <w:szCs w:val="28"/>
        </w:rPr>
        <w:t xml:space="preserve">His debut can’t wait any longer. </w:t>
      </w:r>
    </w:p>
    <w:p w14:paraId="1C6E1861" w14:textId="77777777" w:rsidR="00E349E9" w:rsidRPr="00B972B5" w:rsidRDefault="001F6EE1" w:rsidP="00B972B5">
      <w:pPr>
        <w:rPr>
          <w:rFonts w:cstheme="minorHAnsi"/>
          <w:sz w:val="28"/>
          <w:szCs w:val="28"/>
        </w:rPr>
      </w:pPr>
      <w:r w:rsidRPr="00B972B5">
        <w:rPr>
          <w:rFonts w:cstheme="minorHAnsi"/>
          <w:sz w:val="28"/>
          <w:szCs w:val="28"/>
        </w:rPr>
        <w:t xml:space="preserve">Whether it’s a gentle encouragement or a dramatic push, </w:t>
      </w:r>
    </w:p>
    <w:p w14:paraId="676B766B" w14:textId="0E52E028" w:rsidR="001F6EE1" w:rsidRPr="00B972B5" w:rsidRDefault="001F6EE1" w:rsidP="00B972B5">
      <w:pPr>
        <w:rPr>
          <w:rFonts w:cstheme="minorHAnsi"/>
          <w:sz w:val="28"/>
          <w:szCs w:val="28"/>
        </w:rPr>
      </w:pPr>
      <w:r w:rsidRPr="00B972B5">
        <w:rPr>
          <w:rFonts w:cstheme="minorHAnsi"/>
          <w:sz w:val="28"/>
          <w:szCs w:val="28"/>
        </w:rPr>
        <w:t xml:space="preserve">Mary sees that Jesus needs to </w:t>
      </w:r>
      <w:proofErr w:type="gramStart"/>
      <w:r w:rsidRPr="00B972B5">
        <w:rPr>
          <w:rFonts w:cstheme="minorHAnsi"/>
          <w:sz w:val="28"/>
          <w:szCs w:val="28"/>
        </w:rPr>
        <w:t>take action</w:t>
      </w:r>
      <w:proofErr w:type="gramEnd"/>
      <w:r w:rsidRPr="00B972B5">
        <w:rPr>
          <w:rFonts w:cstheme="minorHAnsi"/>
          <w:sz w:val="28"/>
          <w:szCs w:val="28"/>
        </w:rPr>
        <w:t xml:space="preserve">. </w:t>
      </w:r>
    </w:p>
    <w:p w14:paraId="6B8C5062" w14:textId="20AADDA2" w:rsidR="001F6EE1" w:rsidRPr="00B972B5" w:rsidRDefault="001F6EE1" w:rsidP="00B972B5">
      <w:pPr>
        <w:rPr>
          <w:rFonts w:cstheme="minorHAnsi"/>
          <w:sz w:val="28"/>
          <w:szCs w:val="28"/>
        </w:rPr>
      </w:pPr>
      <w:r w:rsidRPr="00B972B5">
        <w:rPr>
          <w:rFonts w:cstheme="minorHAnsi"/>
          <w:sz w:val="28"/>
          <w:szCs w:val="28"/>
        </w:rPr>
        <w:t>He needs to claim his identity for himself.</w:t>
      </w:r>
    </w:p>
    <w:p w14:paraId="2036BFBD" w14:textId="37241D6C" w:rsidR="001F6EE1" w:rsidRPr="00B972B5" w:rsidRDefault="001F6EE1" w:rsidP="00B972B5">
      <w:pPr>
        <w:rPr>
          <w:rFonts w:cstheme="minorHAnsi"/>
          <w:sz w:val="28"/>
          <w:szCs w:val="28"/>
        </w:rPr>
      </w:pPr>
      <w:r w:rsidRPr="00B972B5">
        <w:rPr>
          <w:rFonts w:cstheme="minorHAnsi"/>
          <w:i/>
          <w:sz w:val="28"/>
          <w:szCs w:val="28"/>
        </w:rPr>
        <w:t xml:space="preserve">It’s time, </w:t>
      </w:r>
      <w:r w:rsidRPr="00B972B5">
        <w:rPr>
          <w:rFonts w:cstheme="minorHAnsi"/>
          <w:sz w:val="28"/>
          <w:szCs w:val="28"/>
        </w:rPr>
        <w:t>she believes.</w:t>
      </w:r>
    </w:p>
    <w:p w14:paraId="57FF423D" w14:textId="77777777" w:rsidR="001262A3" w:rsidRPr="00B972B5" w:rsidRDefault="001262A3" w:rsidP="00B972B5">
      <w:pPr>
        <w:rPr>
          <w:rFonts w:cstheme="minorHAnsi"/>
          <w:sz w:val="28"/>
          <w:szCs w:val="28"/>
        </w:rPr>
      </w:pPr>
    </w:p>
    <w:p w14:paraId="34FCA5F7" w14:textId="77777777" w:rsidR="001F6EE1" w:rsidRPr="00B972B5" w:rsidRDefault="001F6EE1" w:rsidP="00B972B5">
      <w:pPr>
        <w:rPr>
          <w:rFonts w:cstheme="minorHAnsi"/>
          <w:sz w:val="28"/>
          <w:szCs w:val="28"/>
        </w:rPr>
      </w:pPr>
      <w:r w:rsidRPr="00B972B5">
        <w:rPr>
          <w:rFonts w:cstheme="minorHAnsi"/>
          <w:sz w:val="28"/>
          <w:szCs w:val="28"/>
        </w:rPr>
        <w:t xml:space="preserve">Studies are showing that even today’s religious teens are adhering to a more individualistic version of faith. </w:t>
      </w:r>
    </w:p>
    <w:p w14:paraId="5CDAE762" w14:textId="5B77D636" w:rsidR="001F6EE1" w:rsidRPr="00B972B5" w:rsidRDefault="001F6EE1" w:rsidP="00B972B5">
      <w:pPr>
        <w:rPr>
          <w:rFonts w:cstheme="minorHAnsi"/>
          <w:sz w:val="28"/>
          <w:szCs w:val="28"/>
        </w:rPr>
      </w:pPr>
      <w:r w:rsidRPr="00B972B5">
        <w:rPr>
          <w:rFonts w:cstheme="minorHAnsi"/>
          <w:sz w:val="28"/>
          <w:szCs w:val="28"/>
        </w:rPr>
        <w:t>This view of religion embraces a belief in God, but also focuses on the importance of happiness, feeling good about oneself, and relying on God for fixing problems.</w:t>
      </w:r>
    </w:p>
    <w:p w14:paraId="267B6443" w14:textId="7A7F6AC2" w:rsidR="001F6EE1" w:rsidRPr="00B972B5" w:rsidRDefault="001F6EE1" w:rsidP="00B972B5">
      <w:pPr>
        <w:rPr>
          <w:rFonts w:cstheme="minorHAnsi"/>
          <w:sz w:val="28"/>
          <w:szCs w:val="28"/>
        </w:rPr>
      </w:pPr>
      <w:r w:rsidRPr="00B972B5">
        <w:rPr>
          <w:rFonts w:cstheme="minorHAnsi"/>
          <w:sz w:val="28"/>
          <w:szCs w:val="28"/>
        </w:rPr>
        <w:t>Today, people are noticing a disconnect between their church and what they experience outside of church in the world,</w:t>
      </w:r>
      <w:r w:rsidR="00B972B5">
        <w:rPr>
          <w:rFonts w:cstheme="minorHAnsi"/>
          <w:sz w:val="28"/>
          <w:szCs w:val="28"/>
        </w:rPr>
        <w:t xml:space="preserve"> </w:t>
      </w:r>
      <w:r w:rsidRPr="00B972B5">
        <w:rPr>
          <w:rFonts w:cstheme="minorHAnsi"/>
          <w:sz w:val="28"/>
          <w:szCs w:val="28"/>
        </w:rPr>
        <w:t>including in science, politics, and pop culture.</w:t>
      </w:r>
    </w:p>
    <w:p w14:paraId="2F5BFC1E" w14:textId="77777777" w:rsidR="001F6EE1" w:rsidRPr="00B972B5" w:rsidRDefault="001F6EE1" w:rsidP="00B972B5">
      <w:pPr>
        <w:rPr>
          <w:rFonts w:cstheme="minorHAnsi"/>
          <w:sz w:val="28"/>
          <w:szCs w:val="28"/>
        </w:rPr>
      </w:pPr>
      <w:r w:rsidRPr="00B972B5">
        <w:rPr>
          <w:rFonts w:cstheme="minorHAnsi"/>
          <w:sz w:val="28"/>
          <w:szCs w:val="28"/>
        </w:rPr>
        <w:tab/>
      </w:r>
    </w:p>
    <w:p w14:paraId="1F61BB86" w14:textId="3BA1045C" w:rsidR="001F6EE1" w:rsidRPr="00B972B5" w:rsidRDefault="001F6EE1" w:rsidP="00B972B5">
      <w:pPr>
        <w:rPr>
          <w:rFonts w:cstheme="minorHAnsi"/>
          <w:sz w:val="28"/>
          <w:szCs w:val="28"/>
        </w:rPr>
      </w:pPr>
      <w:r w:rsidRPr="00B972B5">
        <w:rPr>
          <w:rFonts w:cstheme="minorHAnsi"/>
          <w:sz w:val="28"/>
          <w:szCs w:val="28"/>
        </w:rPr>
        <w:t xml:space="preserve">If ever there’s a time for us to be sharing the stories of faith, it’s </w:t>
      </w:r>
      <w:r w:rsidRPr="00B972B5">
        <w:rPr>
          <w:rFonts w:cstheme="minorHAnsi"/>
          <w:i/>
          <w:sz w:val="28"/>
          <w:szCs w:val="28"/>
        </w:rPr>
        <w:t>now</w:t>
      </w:r>
      <w:r w:rsidRPr="00B972B5">
        <w:rPr>
          <w:rFonts w:cstheme="minorHAnsi"/>
          <w:sz w:val="28"/>
          <w:szCs w:val="28"/>
        </w:rPr>
        <w:t xml:space="preserve">. </w:t>
      </w:r>
    </w:p>
    <w:p w14:paraId="7F8999B6" w14:textId="77777777" w:rsidR="001F6EE1" w:rsidRPr="00B972B5" w:rsidRDefault="001F6EE1" w:rsidP="00B972B5">
      <w:pPr>
        <w:rPr>
          <w:rFonts w:cstheme="minorHAnsi"/>
          <w:sz w:val="28"/>
          <w:szCs w:val="28"/>
        </w:rPr>
      </w:pPr>
    </w:p>
    <w:p w14:paraId="378E8E87" w14:textId="77777777" w:rsidR="00E349E9" w:rsidRPr="00B972B5" w:rsidRDefault="00E349E9" w:rsidP="00B972B5">
      <w:pPr>
        <w:rPr>
          <w:rFonts w:cstheme="minorHAnsi"/>
          <w:sz w:val="28"/>
          <w:szCs w:val="28"/>
        </w:rPr>
      </w:pPr>
      <w:r w:rsidRPr="00B972B5">
        <w:rPr>
          <w:rFonts w:cstheme="minorHAnsi"/>
          <w:sz w:val="28"/>
          <w:szCs w:val="28"/>
        </w:rPr>
        <w:t xml:space="preserve">Not being from Greensboro, my children’s friends like to remind us that we’ve lived in a lot of houses since we came here. </w:t>
      </w:r>
    </w:p>
    <w:p w14:paraId="37C3A307" w14:textId="77777777" w:rsidR="00E349E9" w:rsidRPr="00B972B5" w:rsidRDefault="00E349E9" w:rsidP="00B972B5">
      <w:pPr>
        <w:rPr>
          <w:rFonts w:cstheme="minorHAnsi"/>
          <w:sz w:val="28"/>
          <w:szCs w:val="28"/>
        </w:rPr>
      </w:pPr>
      <w:r w:rsidRPr="00B972B5">
        <w:rPr>
          <w:rFonts w:cstheme="minorHAnsi"/>
          <w:sz w:val="28"/>
          <w:szCs w:val="28"/>
        </w:rPr>
        <w:t>Renting, right?</w:t>
      </w:r>
    </w:p>
    <w:p w14:paraId="182882C5" w14:textId="77777777" w:rsidR="00E349E9" w:rsidRPr="00B972B5" w:rsidRDefault="002C6025" w:rsidP="00B972B5">
      <w:pPr>
        <w:rPr>
          <w:rFonts w:cstheme="minorHAnsi"/>
          <w:sz w:val="28"/>
          <w:szCs w:val="28"/>
        </w:rPr>
      </w:pPr>
      <w:r w:rsidRPr="00B972B5">
        <w:rPr>
          <w:rFonts w:cstheme="minorHAnsi"/>
          <w:sz w:val="28"/>
          <w:szCs w:val="28"/>
        </w:rPr>
        <w:t>W</w:t>
      </w:r>
      <w:r w:rsidR="00E349E9" w:rsidRPr="00B972B5">
        <w:rPr>
          <w:rFonts w:cstheme="minorHAnsi"/>
          <w:sz w:val="28"/>
          <w:szCs w:val="28"/>
        </w:rPr>
        <w:t>hen w</w:t>
      </w:r>
      <w:r w:rsidRPr="00B972B5">
        <w:rPr>
          <w:rFonts w:cstheme="minorHAnsi"/>
          <w:sz w:val="28"/>
          <w:szCs w:val="28"/>
        </w:rPr>
        <w:t xml:space="preserve">e </w:t>
      </w:r>
      <w:r w:rsidR="00E349E9" w:rsidRPr="00B972B5">
        <w:rPr>
          <w:rFonts w:cstheme="minorHAnsi"/>
          <w:sz w:val="28"/>
          <w:szCs w:val="28"/>
        </w:rPr>
        <w:t>finally bought our house</w:t>
      </w:r>
      <w:r w:rsidRPr="00B972B5">
        <w:rPr>
          <w:rFonts w:cstheme="minorHAnsi"/>
          <w:sz w:val="28"/>
          <w:szCs w:val="28"/>
        </w:rPr>
        <w:t xml:space="preserve">, </w:t>
      </w:r>
      <w:r w:rsidR="00E349E9" w:rsidRPr="00B972B5">
        <w:rPr>
          <w:rFonts w:cstheme="minorHAnsi"/>
          <w:sz w:val="28"/>
          <w:szCs w:val="28"/>
        </w:rPr>
        <w:t xml:space="preserve">we began unpacking the boxes we didn’t open when we were in our “temporary housing.” </w:t>
      </w:r>
    </w:p>
    <w:p w14:paraId="51D719F5" w14:textId="68D38000" w:rsidR="00E349E9" w:rsidRPr="00B972B5" w:rsidRDefault="00E349E9" w:rsidP="00B972B5">
      <w:pPr>
        <w:rPr>
          <w:rFonts w:cstheme="minorHAnsi"/>
          <w:sz w:val="28"/>
          <w:szCs w:val="28"/>
        </w:rPr>
      </w:pPr>
      <w:r w:rsidRPr="00B972B5">
        <w:rPr>
          <w:rFonts w:cstheme="minorHAnsi"/>
          <w:sz w:val="28"/>
          <w:szCs w:val="28"/>
        </w:rPr>
        <w:t xml:space="preserve">And what </w:t>
      </w:r>
      <w:r w:rsidR="00466F06" w:rsidRPr="00B972B5">
        <w:rPr>
          <w:rFonts w:cstheme="minorHAnsi"/>
          <w:sz w:val="28"/>
          <w:szCs w:val="28"/>
        </w:rPr>
        <w:t>happens</w:t>
      </w:r>
      <w:r w:rsidRPr="00B972B5">
        <w:rPr>
          <w:rFonts w:cstheme="minorHAnsi"/>
          <w:sz w:val="28"/>
          <w:szCs w:val="28"/>
        </w:rPr>
        <w:t xml:space="preserve"> when you do that? </w:t>
      </w:r>
    </w:p>
    <w:p w14:paraId="2050D1E9" w14:textId="77777777" w:rsidR="00E349E9" w:rsidRPr="00B972B5" w:rsidRDefault="00E349E9" w:rsidP="00B972B5">
      <w:pPr>
        <w:rPr>
          <w:rFonts w:cstheme="minorHAnsi"/>
          <w:sz w:val="28"/>
          <w:szCs w:val="28"/>
        </w:rPr>
      </w:pPr>
      <w:r w:rsidRPr="00B972B5">
        <w:rPr>
          <w:rFonts w:cstheme="minorHAnsi"/>
          <w:sz w:val="28"/>
          <w:szCs w:val="28"/>
        </w:rPr>
        <w:t>Y</w:t>
      </w:r>
      <w:r w:rsidR="002C6025" w:rsidRPr="00B972B5">
        <w:rPr>
          <w:rFonts w:cstheme="minorHAnsi"/>
          <w:sz w:val="28"/>
          <w:szCs w:val="28"/>
        </w:rPr>
        <w:t xml:space="preserve">ou find things you’ve not seen in years. </w:t>
      </w:r>
    </w:p>
    <w:p w14:paraId="54BF80DC" w14:textId="77777777" w:rsidR="00E349E9" w:rsidRPr="00B972B5" w:rsidRDefault="002C6025" w:rsidP="00B972B5">
      <w:pPr>
        <w:rPr>
          <w:rFonts w:cstheme="minorHAnsi"/>
          <w:sz w:val="28"/>
          <w:szCs w:val="28"/>
        </w:rPr>
      </w:pPr>
      <w:r w:rsidRPr="00B972B5">
        <w:rPr>
          <w:rFonts w:cstheme="minorHAnsi"/>
          <w:sz w:val="28"/>
          <w:szCs w:val="28"/>
        </w:rPr>
        <w:t xml:space="preserve">One afternoon when unpacking boxes of books, I stumbled across </w:t>
      </w:r>
      <w:r w:rsidR="00E349E9" w:rsidRPr="00B972B5">
        <w:rPr>
          <w:rFonts w:cstheme="minorHAnsi"/>
          <w:sz w:val="28"/>
          <w:szCs w:val="28"/>
        </w:rPr>
        <w:t>the</w:t>
      </w:r>
      <w:r w:rsidRPr="00B972B5">
        <w:rPr>
          <w:rFonts w:cstheme="minorHAnsi"/>
          <w:sz w:val="28"/>
          <w:szCs w:val="28"/>
        </w:rPr>
        <w:t xml:space="preserve"> journal that I kept during my time in Australia. </w:t>
      </w:r>
    </w:p>
    <w:p w14:paraId="5C55AD9F" w14:textId="742BC3CC" w:rsidR="002C6025" w:rsidRPr="00B972B5" w:rsidRDefault="00E349E9" w:rsidP="00B972B5">
      <w:pPr>
        <w:rPr>
          <w:rFonts w:cstheme="minorHAnsi"/>
          <w:sz w:val="28"/>
          <w:szCs w:val="28"/>
        </w:rPr>
      </w:pPr>
      <w:r w:rsidRPr="00B972B5">
        <w:rPr>
          <w:rFonts w:cstheme="minorHAnsi"/>
          <w:sz w:val="28"/>
          <w:szCs w:val="28"/>
        </w:rPr>
        <w:t xml:space="preserve">It was a gift from my dear friend and sorority big sister, Katie. </w:t>
      </w:r>
    </w:p>
    <w:p w14:paraId="3F6CCDBA" w14:textId="4E03656A" w:rsidR="002C6025" w:rsidRPr="00B972B5" w:rsidRDefault="002C6025" w:rsidP="00B972B5">
      <w:pPr>
        <w:rPr>
          <w:rFonts w:cstheme="minorHAnsi"/>
          <w:sz w:val="28"/>
          <w:szCs w:val="28"/>
        </w:rPr>
      </w:pPr>
      <w:r w:rsidRPr="00B972B5">
        <w:rPr>
          <w:rFonts w:cstheme="minorHAnsi"/>
          <w:sz w:val="28"/>
          <w:szCs w:val="28"/>
        </w:rPr>
        <w:lastRenderedPageBreak/>
        <w:t xml:space="preserve">I had to sit down and read it because – break from unpacking – but also because I had never </w:t>
      </w:r>
      <w:r w:rsidR="00E349E9" w:rsidRPr="00B972B5">
        <w:rPr>
          <w:rFonts w:cstheme="minorHAnsi"/>
          <w:sz w:val="28"/>
          <w:szCs w:val="28"/>
        </w:rPr>
        <w:t>before,</w:t>
      </w:r>
      <w:r w:rsidRPr="00B972B5">
        <w:rPr>
          <w:rFonts w:cstheme="minorHAnsi"/>
          <w:sz w:val="28"/>
          <w:szCs w:val="28"/>
        </w:rPr>
        <w:t xml:space="preserve"> and I have not ever again sense</w:t>
      </w:r>
      <w:r w:rsidR="00E349E9" w:rsidRPr="00B972B5">
        <w:rPr>
          <w:rFonts w:cstheme="minorHAnsi"/>
          <w:sz w:val="28"/>
          <w:szCs w:val="28"/>
        </w:rPr>
        <w:t>,</w:t>
      </w:r>
      <w:r w:rsidRPr="00B972B5">
        <w:rPr>
          <w:rFonts w:cstheme="minorHAnsi"/>
          <w:sz w:val="28"/>
          <w:szCs w:val="28"/>
        </w:rPr>
        <w:t xml:space="preserve"> kept a journal. </w:t>
      </w:r>
    </w:p>
    <w:p w14:paraId="1457F806" w14:textId="77777777" w:rsidR="002C6025" w:rsidRPr="00B972B5" w:rsidRDefault="002C6025" w:rsidP="00B972B5">
      <w:pPr>
        <w:rPr>
          <w:rFonts w:cstheme="minorHAnsi"/>
          <w:sz w:val="28"/>
          <w:szCs w:val="28"/>
        </w:rPr>
      </w:pPr>
      <w:r w:rsidRPr="00B972B5">
        <w:rPr>
          <w:rFonts w:cstheme="minorHAnsi"/>
          <w:sz w:val="28"/>
          <w:szCs w:val="28"/>
        </w:rPr>
        <w:t xml:space="preserve">I am not a journal-er. </w:t>
      </w:r>
    </w:p>
    <w:p w14:paraId="3966197F" w14:textId="77777777" w:rsidR="00E349E9" w:rsidRPr="00B972B5" w:rsidRDefault="00E349E9" w:rsidP="00B972B5">
      <w:pPr>
        <w:rPr>
          <w:rFonts w:cstheme="minorHAnsi"/>
          <w:sz w:val="28"/>
          <w:szCs w:val="28"/>
        </w:rPr>
      </w:pPr>
    </w:p>
    <w:p w14:paraId="27CA4771" w14:textId="5C836FD5" w:rsidR="002C6025" w:rsidRPr="00B972B5" w:rsidRDefault="002C6025" w:rsidP="00B972B5">
      <w:pPr>
        <w:rPr>
          <w:rFonts w:cstheme="minorHAnsi"/>
          <w:sz w:val="28"/>
          <w:szCs w:val="28"/>
        </w:rPr>
      </w:pPr>
      <w:r w:rsidRPr="00B972B5">
        <w:rPr>
          <w:rFonts w:cstheme="minorHAnsi"/>
          <w:sz w:val="28"/>
          <w:szCs w:val="28"/>
        </w:rPr>
        <w:t>If you’ll indulge me, I’d like to share with you a few things that I wrote during my time away from everything I knew at age 20.</w:t>
      </w:r>
    </w:p>
    <w:p w14:paraId="57A7AA3E" w14:textId="77777777" w:rsidR="00E349E9" w:rsidRPr="00B972B5" w:rsidRDefault="002C6025" w:rsidP="00B972B5">
      <w:pPr>
        <w:rPr>
          <w:rFonts w:cstheme="minorHAnsi"/>
          <w:sz w:val="28"/>
          <w:szCs w:val="28"/>
        </w:rPr>
      </w:pPr>
      <w:r w:rsidRPr="00B972B5">
        <w:rPr>
          <w:rFonts w:cstheme="minorHAnsi"/>
          <w:sz w:val="28"/>
          <w:szCs w:val="28"/>
        </w:rPr>
        <w:tab/>
      </w:r>
    </w:p>
    <w:p w14:paraId="2DBAF367" w14:textId="73567A88" w:rsidR="00DE484F" w:rsidRPr="00B972B5" w:rsidRDefault="002C6025" w:rsidP="00B972B5">
      <w:pPr>
        <w:rPr>
          <w:rFonts w:cstheme="minorHAnsi"/>
          <w:sz w:val="28"/>
          <w:szCs w:val="28"/>
        </w:rPr>
      </w:pPr>
      <w:r w:rsidRPr="00B972B5">
        <w:rPr>
          <w:rFonts w:cstheme="minorHAnsi"/>
          <w:sz w:val="28"/>
          <w:szCs w:val="28"/>
        </w:rPr>
        <w:t xml:space="preserve">An excerpt from February 22, 2003 – </w:t>
      </w:r>
    </w:p>
    <w:p w14:paraId="04C8FA9C" w14:textId="78187DAC" w:rsidR="002C6025" w:rsidRPr="00B972B5" w:rsidRDefault="002C6025" w:rsidP="00B972B5">
      <w:pPr>
        <w:rPr>
          <w:rFonts w:cstheme="minorHAnsi"/>
          <w:sz w:val="28"/>
          <w:szCs w:val="28"/>
        </w:rPr>
      </w:pPr>
      <w:r w:rsidRPr="00B972B5">
        <w:rPr>
          <w:rFonts w:cstheme="minorHAnsi"/>
          <w:sz w:val="28"/>
          <w:szCs w:val="28"/>
        </w:rPr>
        <w:t xml:space="preserve">“In the last few days I have: visited the campus doctor for an infection, cried at a bar, planned a bible study, hopefully figured out classes, worked out three times, cooked dinner with “the girls,” and been very homesick.” </w:t>
      </w:r>
    </w:p>
    <w:p w14:paraId="2D22C9C5" w14:textId="77777777" w:rsidR="00E349E9" w:rsidRPr="00B972B5" w:rsidRDefault="00E349E9" w:rsidP="00B972B5">
      <w:pPr>
        <w:rPr>
          <w:rFonts w:cstheme="minorHAnsi"/>
          <w:sz w:val="28"/>
          <w:szCs w:val="28"/>
        </w:rPr>
      </w:pPr>
    </w:p>
    <w:p w14:paraId="07DE7478" w14:textId="64C09C04" w:rsidR="002C6025" w:rsidRPr="00B972B5" w:rsidRDefault="002C6025" w:rsidP="00B972B5">
      <w:pPr>
        <w:rPr>
          <w:rFonts w:cstheme="minorHAnsi"/>
          <w:sz w:val="28"/>
          <w:szCs w:val="28"/>
        </w:rPr>
      </w:pPr>
      <w:r w:rsidRPr="00B972B5">
        <w:rPr>
          <w:rFonts w:cstheme="minorHAnsi"/>
          <w:sz w:val="28"/>
          <w:szCs w:val="28"/>
        </w:rPr>
        <w:t>These words hit me, but it was the words from February 23, 2003 that took my breath away</w:t>
      </w:r>
      <w:r w:rsidR="00E349E9" w:rsidRPr="00B972B5">
        <w:rPr>
          <w:rFonts w:cstheme="minorHAnsi"/>
          <w:sz w:val="28"/>
          <w:szCs w:val="28"/>
        </w:rPr>
        <w:t>:</w:t>
      </w:r>
    </w:p>
    <w:p w14:paraId="0DFEEC40" w14:textId="5AA5F5F5" w:rsidR="002C6025" w:rsidRPr="00B972B5" w:rsidRDefault="002C6025" w:rsidP="00B972B5">
      <w:pPr>
        <w:rPr>
          <w:rFonts w:cstheme="minorHAnsi"/>
          <w:sz w:val="28"/>
          <w:szCs w:val="28"/>
        </w:rPr>
      </w:pPr>
      <w:r w:rsidRPr="00B972B5">
        <w:rPr>
          <w:rFonts w:cstheme="minorHAnsi"/>
          <w:sz w:val="28"/>
          <w:szCs w:val="28"/>
        </w:rPr>
        <w:t xml:space="preserve">“Newcastle – Day </w:t>
      </w:r>
      <w:r w:rsidR="00DE484F" w:rsidRPr="00B972B5">
        <w:rPr>
          <w:rFonts w:cstheme="minorHAnsi"/>
          <w:sz w:val="28"/>
          <w:szCs w:val="28"/>
        </w:rPr>
        <w:t>7</w:t>
      </w:r>
      <w:r w:rsidRPr="00B972B5">
        <w:rPr>
          <w:rFonts w:cstheme="minorHAnsi"/>
          <w:sz w:val="28"/>
          <w:szCs w:val="28"/>
        </w:rPr>
        <w:t xml:space="preserve">. </w:t>
      </w:r>
      <w:r w:rsidR="00DE484F" w:rsidRPr="00B972B5">
        <w:rPr>
          <w:rFonts w:cstheme="minorHAnsi"/>
          <w:sz w:val="28"/>
          <w:szCs w:val="28"/>
        </w:rPr>
        <w:t xml:space="preserve">Not much really happened today. We all gathered at Barra this morning and decided upon a day of shopping. It has been raining a lot lately, so the beach was out of the question. Maybe another day? </w:t>
      </w:r>
    </w:p>
    <w:p w14:paraId="402F6AEE" w14:textId="2BD9AA59" w:rsidR="00DE484F" w:rsidRPr="00B972B5" w:rsidRDefault="00DE484F" w:rsidP="00B972B5">
      <w:pPr>
        <w:rPr>
          <w:rFonts w:cstheme="minorHAnsi"/>
          <w:sz w:val="28"/>
          <w:szCs w:val="28"/>
        </w:rPr>
      </w:pPr>
      <w:r w:rsidRPr="00B972B5">
        <w:rPr>
          <w:rFonts w:cstheme="minorHAnsi"/>
          <w:sz w:val="28"/>
          <w:szCs w:val="28"/>
        </w:rPr>
        <w:t xml:space="preserve">Tonight, Erin, Reed, and I went to </w:t>
      </w:r>
      <w:proofErr w:type="spellStart"/>
      <w:r w:rsidRPr="00B972B5">
        <w:rPr>
          <w:rFonts w:cstheme="minorHAnsi"/>
          <w:sz w:val="28"/>
          <w:szCs w:val="28"/>
        </w:rPr>
        <w:t>UniChurch</w:t>
      </w:r>
      <w:proofErr w:type="spellEnd"/>
      <w:r w:rsidRPr="00B972B5">
        <w:rPr>
          <w:rFonts w:cstheme="minorHAnsi"/>
          <w:sz w:val="28"/>
          <w:szCs w:val="28"/>
        </w:rPr>
        <w:t xml:space="preserve"> and met a lot of other Christians here on campus. Rather than choosing to partake in Punch Bowl, I went to partake in a worship service that spoke to me. The topic was: What is a Christian? from 1 John 1. Greg, the pastor, spoke about God’s character and then helped us to analyze our own character. After the service we had time to speak with Greg and other NCS (Newcastle Christian Students) about Christian Life on campus. It felt wonderful to be around these people. </w:t>
      </w:r>
    </w:p>
    <w:p w14:paraId="2B310701" w14:textId="77777777" w:rsidR="001F6EE1" w:rsidRPr="00B972B5" w:rsidRDefault="00DE484F" w:rsidP="00B972B5">
      <w:pPr>
        <w:rPr>
          <w:rFonts w:cstheme="minorHAnsi"/>
          <w:sz w:val="28"/>
          <w:szCs w:val="28"/>
        </w:rPr>
      </w:pPr>
      <w:r w:rsidRPr="00B972B5">
        <w:rPr>
          <w:rFonts w:cstheme="minorHAnsi"/>
          <w:sz w:val="28"/>
          <w:szCs w:val="28"/>
        </w:rPr>
        <w:t xml:space="preserve">Although not much happened today, all-in-all it was a good day. I think I am finally starting to feel more comfortable about who I am among </w:t>
      </w:r>
      <w:proofErr w:type="gramStart"/>
      <w:r w:rsidRPr="00B972B5">
        <w:rPr>
          <w:rFonts w:cstheme="minorHAnsi"/>
          <w:sz w:val="28"/>
          <w:szCs w:val="28"/>
        </w:rPr>
        <w:t>all of</w:t>
      </w:r>
      <w:proofErr w:type="gramEnd"/>
      <w:r w:rsidRPr="00B972B5">
        <w:rPr>
          <w:rFonts w:cstheme="minorHAnsi"/>
          <w:sz w:val="28"/>
          <w:szCs w:val="28"/>
        </w:rPr>
        <w:t xml:space="preserve"> these new people. </w:t>
      </w:r>
    </w:p>
    <w:p w14:paraId="69221161" w14:textId="12E67314" w:rsidR="00DE484F" w:rsidRPr="00B972B5" w:rsidRDefault="00DE484F" w:rsidP="00B972B5">
      <w:pPr>
        <w:rPr>
          <w:rFonts w:cstheme="minorHAnsi"/>
          <w:sz w:val="28"/>
          <w:szCs w:val="28"/>
        </w:rPr>
      </w:pPr>
      <w:r w:rsidRPr="00B972B5">
        <w:rPr>
          <w:rFonts w:cstheme="minorHAnsi"/>
          <w:sz w:val="28"/>
          <w:szCs w:val="28"/>
        </w:rPr>
        <w:t>Praise God!”</w:t>
      </w:r>
    </w:p>
    <w:p w14:paraId="4CA1FC1C" w14:textId="77777777" w:rsidR="00E349E9" w:rsidRPr="00B972B5" w:rsidRDefault="00DE484F" w:rsidP="00B972B5">
      <w:pPr>
        <w:rPr>
          <w:rFonts w:cstheme="minorHAnsi"/>
          <w:sz w:val="28"/>
          <w:szCs w:val="28"/>
        </w:rPr>
      </w:pPr>
      <w:r w:rsidRPr="00B972B5">
        <w:rPr>
          <w:rFonts w:cstheme="minorHAnsi"/>
          <w:sz w:val="28"/>
          <w:szCs w:val="28"/>
        </w:rPr>
        <w:t xml:space="preserve">It was </w:t>
      </w:r>
      <w:r w:rsidR="001F6EE1" w:rsidRPr="00B972B5">
        <w:rPr>
          <w:rFonts w:cstheme="minorHAnsi"/>
          <w:sz w:val="28"/>
          <w:szCs w:val="28"/>
        </w:rPr>
        <w:t xml:space="preserve">during </w:t>
      </w:r>
      <w:r w:rsidRPr="00B972B5">
        <w:rPr>
          <w:rFonts w:cstheme="minorHAnsi"/>
          <w:sz w:val="28"/>
          <w:szCs w:val="28"/>
        </w:rPr>
        <w:t xml:space="preserve">my time </w:t>
      </w:r>
      <w:r w:rsidR="001F6EE1" w:rsidRPr="00B972B5">
        <w:rPr>
          <w:rFonts w:cstheme="minorHAnsi"/>
          <w:sz w:val="28"/>
          <w:szCs w:val="28"/>
        </w:rPr>
        <w:t>with</w:t>
      </w:r>
      <w:r w:rsidRPr="00B972B5">
        <w:rPr>
          <w:rFonts w:cstheme="minorHAnsi"/>
          <w:sz w:val="28"/>
          <w:szCs w:val="28"/>
        </w:rPr>
        <w:t xml:space="preserve"> </w:t>
      </w:r>
      <w:proofErr w:type="spellStart"/>
      <w:r w:rsidRPr="00B972B5">
        <w:rPr>
          <w:rFonts w:cstheme="minorHAnsi"/>
          <w:sz w:val="28"/>
          <w:szCs w:val="28"/>
        </w:rPr>
        <w:t>UniChurch</w:t>
      </w:r>
      <w:proofErr w:type="spellEnd"/>
      <w:r w:rsidRPr="00B972B5">
        <w:rPr>
          <w:rFonts w:cstheme="minorHAnsi"/>
          <w:sz w:val="28"/>
          <w:szCs w:val="28"/>
        </w:rPr>
        <w:t xml:space="preserve"> </w:t>
      </w:r>
      <w:r w:rsidR="00E349E9" w:rsidRPr="00B972B5">
        <w:rPr>
          <w:rFonts w:cstheme="minorHAnsi"/>
          <w:sz w:val="28"/>
          <w:szCs w:val="28"/>
        </w:rPr>
        <w:t>where I learned to become myself as a child of God.</w:t>
      </w:r>
    </w:p>
    <w:p w14:paraId="5868D2DA" w14:textId="4B12F940" w:rsidR="00DE484F" w:rsidRPr="00B972B5" w:rsidRDefault="00E349E9" w:rsidP="00B972B5">
      <w:pPr>
        <w:rPr>
          <w:rFonts w:cstheme="minorHAnsi"/>
          <w:sz w:val="28"/>
          <w:szCs w:val="28"/>
        </w:rPr>
      </w:pPr>
      <w:r w:rsidRPr="00B972B5">
        <w:rPr>
          <w:rFonts w:cstheme="minorHAnsi"/>
          <w:sz w:val="28"/>
          <w:szCs w:val="28"/>
        </w:rPr>
        <w:t xml:space="preserve">And no, </w:t>
      </w:r>
      <w:r w:rsidR="00DE484F" w:rsidRPr="00B972B5">
        <w:rPr>
          <w:rFonts w:cstheme="minorHAnsi"/>
          <w:sz w:val="28"/>
          <w:szCs w:val="28"/>
        </w:rPr>
        <w:t xml:space="preserve">it’s not lost on me that our denomination’s name for campus ministry is </w:t>
      </w:r>
      <w:proofErr w:type="spellStart"/>
      <w:r w:rsidR="00DE484F" w:rsidRPr="00B972B5">
        <w:rPr>
          <w:rFonts w:cstheme="minorHAnsi"/>
          <w:sz w:val="28"/>
          <w:szCs w:val="28"/>
        </w:rPr>
        <w:t>UKirk</w:t>
      </w:r>
      <w:proofErr w:type="spellEnd"/>
      <w:r w:rsidR="00DE484F" w:rsidRPr="00B972B5">
        <w:rPr>
          <w:rFonts w:cstheme="minorHAnsi"/>
          <w:sz w:val="28"/>
          <w:szCs w:val="28"/>
        </w:rPr>
        <w:t>, meaning</w:t>
      </w:r>
      <w:r w:rsidRPr="00B972B5">
        <w:rPr>
          <w:rFonts w:cstheme="minorHAnsi"/>
          <w:sz w:val="28"/>
          <w:szCs w:val="28"/>
        </w:rPr>
        <w:t>…</w:t>
      </w:r>
      <w:r w:rsidR="00DE484F" w:rsidRPr="00B972B5">
        <w:rPr>
          <w:rFonts w:cstheme="minorHAnsi"/>
          <w:sz w:val="28"/>
          <w:szCs w:val="28"/>
        </w:rPr>
        <w:t xml:space="preserve"> University Church</w:t>
      </w:r>
      <w:r w:rsidRPr="00B972B5">
        <w:rPr>
          <w:rFonts w:cstheme="minorHAnsi"/>
          <w:sz w:val="28"/>
          <w:szCs w:val="28"/>
        </w:rPr>
        <w:t>.</w:t>
      </w:r>
      <w:r w:rsidR="00DE484F" w:rsidRPr="00B972B5">
        <w:rPr>
          <w:rFonts w:cstheme="minorHAnsi"/>
          <w:sz w:val="28"/>
          <w:szCs w:val="28"/>
        </w:rPr>
        <w:t xml:space="preserve"> </w:t>
      </w:r>
    </w:p>
    <w:p w14:paraId="19910DD8" w14:textId="77777777" w:rsidR="00DE484F" w:rsidRPr="00B972B5" w:rsidRDefault="00DE484F" w:rsidP="00B972B5">
      <w:pPr>
        <w:rPr>
          <w:rFonts w:cstheme="minorHAnsi"/>
          <w:sz w:val="28"/>
          <w:szCs w:val="28"/>
        </w:rPr>
      </w:pPr>
    </w:p>
    <w:p w14:paraId="486DC9B7" w14:textId="3CA77BBE" w:rsidR="00DE484F" w:rsidRPr="00B972B5" w:rsidRDefault="00DE484F" w:rsidP="00B972B5">
      <w:pPr>
        <w:rPr>
          <w:rFonts w:cstheme="minorHAnsi"/>
          <w:sz w:val="28"/>
          <w:szCs w:val="28"/>
        </w:rPr>
      </w:pPr>
      <w:r w:rsidRPr="00B972B5">
        <w:rPr>
          <w:rFonts w:cstheme="minorHAnsi"/>
          <w:sz w:val="28"/>
          <w:szCs w:val="28"/>
        </w:rPr>
        <w:t>Ministry to college students both in our congregations and beyond the walls of our churches is a lot like Jacob receiving a blessing from the one with whom he wrestled all night long.</w:t>
      </w:r>
    </w:p>
    <w:p w14:paraId="119AAAEE" w14:textId="77777777" w:rsidR="008C0C93" w:rsidRPr="00B972B5" w:rsidRDefault="008C0C93" w:rsidP="00B972B5">
      <w:pPr>
        <w:rPr>
          <w:rFonts w:cstheme="minorHAnsi"/>
          <w:sz w:val="28"/>
          <w:szCs w:val="28"/>
        </w:rPr>
      </w:pPr>
      <w:r w:rsidRPr="00B972B5">
        <w:rPr>
          <w:rFonts w:cstheme="minorHAnsi"/>
          <w:sz w:val="28"/>
          <w:szCs w:val="28"/>
        </w:rPr>
        <w:t xml:space="preserve">Our students leave our walls after their senior youth </w:t>
      </w:r>
      <w:proofErr w:type="gramStart"/>
      <w:r w:rsidRPr="00B972B5">
        <w:rPr>
          <w:rFonts w:cstheme="minorHAnsi"/>
          <w:sz w:val="28"/>
          <w:szCs w:val="28"/>
        </w:rPr>
        <w:t>Sunday</w:t>
      </w:r>
      <w:proofErr w:type="gramEnd"/>
      <w:r w:rsidRPr="00B972B5">
        <w:rPr>
          <w:rFonts w:cstheme="minorHAnsi"/>
          <w:sz w:val="28"/>
          <w:szCs w:val="28"/>
        </w:rPr>
        <w:t xml:space="preserve"> and they wrestle with God. </w:t>
      </w:r>
    </w:p>
    <w:p w14:paraId="02AFDE49" w14:textId="084D2074" w:rsidR="008C0C93" w:rsidRPr="00B972B5" w:rsidRDefault="008C0C93" w:rsidP="00B972B5">
      <w:pPr>
        <w:rPr>
          <w:rFonts w:cstheme="minorHAnsi"/>
          <w:sz w:val="28"/>
          <w:szCs w:val="28"/>
        </w:rPr>
      </w:pPr>
      <w:r w:rsidRPr="00B972B5">
        <w:rPr>
          <w:rFonts w:cstheme="minorHAnsi"/>
          <w:sz w:val="28"/>
          <w:szCs w:val="28"/>
        </w:rPr>
        <w:t xml:space="preserve">They learn to become who they are made by their Creator to be. </w:t>
      </w:r>
    </w:p>
    <w:p w14:paraId="5ED56C45" w14:textId="2FEF3EE8" w:rsidR="00DE484F" w:rsidRPr="00B972B5" w:rsidRDefault="008C0C93" w:rsidP="00B972B5">
      <w:pPr>
        <w:rPr>
          <w:rFonts w:cstheme="minorHAnsi"/>
          <w:sz w:val="28"/>
          <w:szCs w:val="28"/>
        </w:rPr>
      </w:pPr>
      <w:r w:rsidRPr="00B972B5">
        <w:rPr>
          <w:rFonts w:cstheme="minorHAnsi"/>
          <w:sz w:val="28"/>
          <w:szCs w:val="28"/>
        </w:rPr>
        <w:t xml:space="preserve">They ask themselves what </w:t>
      </w:r>
      <w:r w:rsidRPr="00B972B5">
        <w:rPr>
          <w:rFonts w:cstheme="minorHAnsi"/>
          <w:i/>
          <w:sz w:val="28"/>
          <w:szCs w:val="28"/>
        </w:rPr>
        <w:t xml:space="preserve">they </w:t>
      </w:r>
      <w:r w:rsidRPr="00B972B5">
        <w:rPr>
          <w:rFonts w:cstheme="minorHAnsi"/>
          <w:sz w:val="28"/>
          <w:szCs w:val="28"/>
        </w:rPr>
        <w:t>believe about their faith, and struggle when it may seem different from what they were taught as a child.</w:t>
      </w:r>
    </w:p>
    <w:p w14:paraId="00CC1CA3" w14:textId="77777777" w:rsidR="00E349E9" w:rsidRPr="00B972B5" w:rsidRDefault="00E349E9" w:rsidP="00B972B5">
      <w:pPr>
        <w:rPr>
          <w:rFonts w:cstheme="minorHAnsi"/>
          <w:sz w:val="28"/>
          <w:szCs w:val="28"/>
        </w:rPr>
      </w:pPr>
    </w:p>
    <w:p w14:paraId="11E2C847" w14:textId="296E77B9" w:rsidR="008C0C93" w:rsidRPr="00B972B5" w:rsidRDefault="008C0C93" w:rsidP="00B972B5">
      <w:pPr>
        <w:rPr>
          <w:rFonts w:cstheme="minorHAnsi"/>
          <w:sz w:val="28"/>
          <w:szCs w:val="28"/>
        </w:rPr>
      </w:pPr>
      <w:r w:rsidRPr="00B972B5">
        <w:rPr>
          <w:rFonts w:cstheme="minorHAnsi"/>
          <w:sz w:val="28"/>
          <w:szCs w:val="28"/>
        </w:rPr>
        <w:t>It’s in college ministry that students often claim new identities for themselves, much like Jacob when he receives his new name.</w:t>
      </w:r>
    </w:p>
    <w:p w14:paraId="66D40738" w14:textId="47442E85" w:rsidR="008C0C93" w:rsidRPr="00B972B5" w:rsidRDefault="008C0C93" w:rsidP="00B972B5">
      <w:pPr>
        <w:rPr>
          <w:rFonts w:cstheme="minorHAnsi"/>
          <w:sz w:val="28"/>
          <w:szCs w:val="28"/>
        </w:rPr>
      </w:pPr>
      <w:r w:rsidRPr="00B972B5">
        <w:rPr>
          <w:rFonts w:cstheme="minorHAnsi"/>
          <w:sz w:val="28"/>
          <w:szCs w:val="28"/>
        </w:rPr>
        <w:t>“The whole struggling, questioning, name-changing encounter can be read as a blessing, albeit a bruising one.”</w:t>
      </w:r>
      <w:r w:rsidRPr="00B972B5">
        <w:rPr>
          <w:rStyle w:val="EndnoteReference"/>
          <w:rFonts w:cstheme="minorHAnsi"/>
          <w:sz w:val="28"/>
          <w:szCs w:val="28"/>
        </w:rPr>
        <w:endnoteReference w:id="10"/>
      </w:r>
    </w:p>
    <w:p w14:paraId="574B38D8" w14:textId="79DB7E60" w:rsidR="00DE484F" w:rsidRPr="00B972B5" w:rsidRDefault="008C0C93" w:rsidP="00B972B5">
      <w:pPr>
        <w:rPr>
          <w:rFonts w:cstheme="minorHAnsi"/>
          <w:sz w:val="28"/>
          <w:szCs w:val="28"/>
        </w:rPr>
      </w:pPr>
      <w:r w:rsidRPr="00B972B5">
        <w:rPr>
          <w:rFonts w:cstheme="minorHAnsi"/>
          <w:sz w:val="28"/>
          <w:szCs w:val="28"/>
        </w:rPr>
        <w:lastRenderedPageBreak/>
        <w:t xml:space="preserve">Rev. Dr. Wil </w:t>
      </w:r>
      <w:proofErr w:type="spellStart"/>
      <w:r w:rsidRPr="00B972B5">
        <w:rPr>
          <w:rFonts w:cstheme="minorHAnsi"/>
          <w:sz w:val="28"/>
          <w:szCs w:val="28"/>
        </w:rPr>
        <w:t>Gafney</w:t>
      </w:r>
      <w:proofErr w:type="spellEnd"/>
      <w:r w:rsidRPr="00B972B5">
        <w:rPr>
          <w:rFonts w:cstheme="minorHAnsi"/>
          <w:sz w:val="28"/>
          <w:szCs w:val="28"/>
        </w:rPr>
        <w:t xml:space="preserve"> reminds us that Jacob “wrestles with one whose blessing matters.” </w:t>
      </w:r>
    </w:p>
    <w:p w14:paraId="6BBCDC45" w14:textId="10172383" w:rsidR="001F6EE1" w:rsidRPr="00B972B5" w:rsidRDefault="001F6EE1" w:rsidP="00B972B5">
      <w:pPr>
        <w:rPr>
          <w:rFonts w:cstheme="minorHAnsi"/>
          <w:sz w:val="28"/>
          <w:szCs w:val="28"/>
        </w:rPr>
      </w:pPr>
      <w:r w:rsidRPr="00B972B5">
        <w:rPr>
          <w:rFonts w:cstheme="minorHAnsi"/>
          <w:sz w:val="28"/>
          <w:szCs w:val="28"/>
        </w:rPr>
        <w:t xml:space="preserve">Our students are doing the same. </w:t>
      </w:r>
    </w:p>
    <w:p w14:paraId="475B2E97" w14:textId="77777777" w:rsidR="001F6EE1" w:rsidRPr="00B972B5" w:rsidRDefault="001F6EE1" w:rsidP="00B972B5">
      <w:pPr>
        <w:rPr>
          <w:rFonts w:cstheme="minorHAnsi"/>
          <w:sz w:val="28"/>
          <w:szCs w:val="28"/>
        </w:rPr>
      </w:pPr>
    </w:p>
    <w:p w14:paraId="62BA0518" w14:textId="4EBEB446" w:rsidR="001F6EE1" w:rsidRPr="00B972B5" w:rsidRDefault="001F6EE1" w:rsidP="00B972B5">
      <w:pPr>
        <w:rPr>
          <w:rFonts w:cstheme="minorHAnsi"/>
          <w:sz w:val="28"/>
          <w:szCs w:val="28"/>
        </w:rPr>
      </w:pPr>
      <w:r w:rsidRPr="00B972B5">
        <w:rPr>
          <w:rFonts w:cstheme="minorHAnsi"/>
          <w:sz w:val="28"/>
          <w:szCs w:val="28"/>
        </w:rPr>
        <w:t>It takes a big leap of faith for our children to leave the nest, whether it’s to travel abroad for a semester, or move down the road into an apartment or dorm</w:t>
      </w:r>
      <w:r w:rsidR="00E349E9" w:rsidRPr="00B972B5">
        <w:rPr>
          <w:rFonts w:cstheme="minorHAnsi"/>
          <w:sz w:val="28"/>
          <w:szCs w:val="28"/>
        </w:rPr>
        <w:t xml:space="preserve"> room</w:t>
      </w:r>
      <w:r w:rsidRPr="00B972B5">
        <w:rPr>
          <w:rFonts w:cstheme="minorHAnsi"/>
          <w:sz w:val="28"/>
          <w:szCs w:val="28"/>
        </w:rPr>
        <w:t xml:space="preserve">. </w:t>
      </w:r>
    </w:p>
    <w:p w14:paraId="66498899" w14:textId="77777777" w:rsidR="00E349E9" w:rsidRPr="00B972B5" w:rsidRDefault="001F6EE1" w:rsidP="00B972B5">
      <w:pPr>
        <w:rPr>
          <w:rFonts w:cstheme="minorHAnsi"/>
          <w:sz w:val="28"/>
          <w:szCs w:val="28"/>
        </w:rPr>
      </w:pPr>
      <w:r w:rsidRPr="00B972B5">
        <w:rPr>
          <w:rFonts w:cstheme="minorHAnsi"/>
          <w:sz w:val="28"/>
          <w:szCs w:val="28"/>
        </w:rPr>
        <w:t xml:space="preserve">Knowing that we have a generation of students who are more connected to home than ever, </w:t>
      </w:r>
    </w:p>
    <w:p w14:paraId="5243C23C" w14:textId="77777777" w:rsidR="00E349E9" w:rsidRPr="00B972B5" w:rsidRDefault="001F6EE1" w:rsidP="00B972B5">
      <w:pPr>
        <w:rPr>
          <w:rFonts w:cstheme="minorHAnsi"/>
          <w:sz w:val="28"/>
          <w:szCs w:val="28"/>
        </w:rPr>
      </w:pPr>
      <w:r w:rsidRPr="00B972B5">
        <w:rPr>
          <w:rFonts w:cstheme="minorHAnsi"/>
          <w:sz w:val="28"/>
          <w:szCs w:val="28"/>
        </w:rPr>
        <w:t>which often means being more connected to home congregations (or lack thereof) than ever,</w:t>
      </w:r>
    </w:p>
    <w:p w14:paraId="0B8E2A57" w14:textId="77777777" w:rsidR="00E349E9" w:rsidRPr="00B972B5" w:rsidRDefault="001F6EE1" w:rsidP="00B972B5">
      <w:pPr>
        <w:rPr>
          <w:rFonts w:cstheme="minorHAnsi"/>
          <w:sz w:val="28"/>
          <w:szCs w:val="28"/>
        </w:rPr>
      </w:pPr>
      <w:r w:rsidRPr="00B972B5">
        <w:rPr>
          <w:rFonts w:cstheme="minorHAnsi"/>
          <w:sz w:val="28"/>
          <w:szCs w:val="28"/>
        </w:rPr>
        <w:t>it’</w:t>
      </w:r>
      <w:r w:rsidR="00556CCC" w:rsidRPr="00B972B5">
        <w:rPr>
          <w:rFonts w:cstheme="minorHAnsi"/>
          <w:sz w:val="28"/>
          <w:szCs w:val="28"/>
        </w:rPr>
        <w:t xml:space="preserve">s monumental for students to find a faith community that they call their own, </w:t>
      </w:r>
    </w:p>
    <w:p w14:paraId="7AFB4FCE" w14:textId="0516B8E0" w:rsidR="00556CCC" w:rsidRPr="00B972B5" w:rsidRDefault="00556CCC" w:rsidP="00B972B5">
      <w:pPr>
        <w:rPr>
          <w:rFonts w:cstheme="minorHAnsi"/>
          <w:sz w:val="28"/>
          <w:szCs w:val="28"/>
        </w:rPr>
      </w:pPr>
      <w:r w:rsidRPr="00B972B5">
        <w:rPr>
          <w:rFonts w:cstheme="minorHAnsi"/>
          <w:sz w:val="28"/>
          <w:szCs w:val="28"/>
        </w:rPr>
        <w:t>that has little to no ties to their families, and that blesses them with the space to grow as they are willing and able.</w:t>
      </w:r>
    </w:p>
    <w:p w14:paraId="05B27762" w14:textId="77777777" w:rsidR="00556CCC" w:rsidRPr="00B972B5" w:rsidRDefault="00556CCC" w:rsidP="00B972B5">
      <w:pPr>
        <w:rPr>
          <w:rFonts w:cstheme="minorHAnsi"/>
          <w:sz w:val="28"/>
          <w:szCs w:val="28"/>
        </w:rPr>
      </w:pPr>
    </w:p>
    <w:p w14:paraId="1999E43E" w14:textId="77777777" w:rsidR="00556CCC" w:rsidRPr="00B972B5" w:rsidRDefault="00556CCC" w:rsidP="00B972B5">
      <w:pPr>
        <w:rPr>
          <w:rFonts w:cstheme="minorHAnsi"/>
          <w:sz w:val="28"/>
          <w:szCs w:val="28"/>
        </w:rPr>
      </w:pPr>
      <w:r w:rsidRPr="00B972B5">
        <w:rPr>
          <w:rFonts w:cstheme="minorHAnsi"/>
          <w:sz w:val="28"/>
          <w:szCs w:val="28"/>
        </w:rPr>
        <w:t>Rev. Dr. Lewis notes that “in the sign that is water into wine, perhaps we might even experience something that we need to know about ourselves.”</w:t>
      </w:r>
    </w:p>
    <w:p w14:paraId="33C35FC9" w14:textId="77777777" w:rsidR="00E349E9" w:rsidRPr="00B972B5" w:rsidRDefault="00E349E9" w:rsidP="00B972B5">
      <w:pPr>
        <w:rPr>
          <w:rFonts w:cstheme="minorHAnsi"/>
          <w:sz w:val="28"/>
          <w:szCs w:val="28"/>
        </w:rPr>
      </w:pPr>
    </w:p>
    <w:p w14:paraId="065E43C5" w14:textId="2B88A234" w:rsidR="001F6EE1" w:rsidRPr="00B972B5" w:rsidRDefault="00556CCC" w:rsidP="00B972B5">
      <w:pPr>
        <w:rPr>
          <w:rFonts w:cstheme="minorHAnsi"/>
          <w:sz w:val="28"/>
          <w:szCs w:val="28"/>
        </w:rPr>
      </w:pPr>
      <w:r w:rsidRPr="00B972B5">
        <w:rPr>
          <w:rFonts w:cstheme="minorHAnsi"/>
          <w:sz w:val="28"/>
          <w:szCs w:val="28"/>
        </w:rPr>
        <w:t xml:space="preserve">At </w:t>
      </w:r>
      <w:proofErr w:type="spellStart"/>
      <w:r w:rsidRPr="00B972B5">
        <w:rPr>
          <w:rFonts w:cstheme="minorHAnsi"/>
          <w:sz w:val="28"/>
          <w:szCs w:val="28"/>
        </w:rPr>
        <w:t>UKirk</w:t>
      </w:r>
      <w:proofErr w:type="spellEnd"/>
      <w:r w:rsidRPr="00B972B5">
        <w:rPr>
          <w:rFonts w:cstheme="minorHAnsi"/>
          <w:sz w:val="28"/>
          <w:szCs w:val="28"/>
        </w:rPr>
        <w:t xml:space="preserve"> we strive to offer the space for students to receive the abundant grace that is Christ turning ordinary water into the most delicious wine.</w:t>
      </w:r>
      <w:r w:rsidR="001F6EE1" w:rsidRPr="00B972B5">
        <w:rPr>
          <w:rFonts w:cstheme="minorHAnsi"/>
          <w:sz w:val="28"/>
          <w:szCs w:val="28"/>
        </w:rPr>
        <w:t xml:space="preserve"> </w:t>
      </w:r>
    </w:p>
    <w:p w14:paraId="1BCF47DB" w14:textId="77777777" w:rsidR="00E349E9" w:rsidRPr="00B972B5" w:rsidRDefault="00556CCC" w:rsidP="00B972B5">
      <w:pPr>
        <w:rPr>
          <w:rFonts w:cstheme="minorHAnsi"/>
          <w:sz w:val="28"/>
          <w:szCs w:val="28"/>
        </w:rPr>
      </w:pPr>
      <w:r w:rsidRPr="00B972B5">
        <w:rPr>
          <w:rFonts w:cstheme="minorHAnsi"/>
          <w:sz w:val="28"/>
          <w:szCs w:val="28"/>
        </w:rPr>
        <w:t xml:space="preserve">We do this through monthly worship with communion. </w:t>
      </w:r>
    </w:p>
    <w:p w14:paraId="16508EF9" w14:textId="77777777" w:rsidR="00E349E9" w:rsidRPr="00B972B5" w:rsidRDefault="00556CCC" w:rsidP="00B972B5">
      <w:pPr>
        <w:rPr>
          <w:rFonts w:cstheme="minorHAnsi"/>
          <w:sz w:val="28"/>
          <w:szCs w:val="28"/>
        </w:rPr>
      </w:pPr>
      <w:r w:rsidRPr="00B972B5">
        <w:rPr>
          <w:rFonts w:cstheme="minorHAnsi"/>
          <w:sz w:val="28"/>
          <w:szCs w:val="28"/>
        </w:rPr>
        <w:t xml:space="preserve">We do this through studying God’s Word together and working to serve others alongside one another. </w:t>
      </w:r>
    </w:p>
    <w:p w14:paraId="5B951875" w14:textId="77777777" w:rsidR="00E349E9" w:rsidRPr="00B972B5" w:rsidRDefault="00556CCC" w:rsidP="00B972B5">
      <w:pPr>
        <w:rPr>
          <w:rFonts w:cstheme="minorHAnsi"/>
          <w:sz w:val="28"/>
          <w:szCs w:val="28"/>
        </w:rPr>
      </w:pPr>
      <w:r w:rsidRPr="00B972B5">
        <w:rPr>
          <w:rFonts w:cstheme="minorHAnsi"/>
          <w:sz w:val="28"/>
          <w:szCs w:val="28"/>
        </w:rPr>
        <w:t xml:space="preserve">We do this through nights of supper and silly games. </w:t>
      </w:r>
    </w:p>
    <w:p w14:paraId="70DCFEAE" w14:textId="53BF1BE0" w:rsidR="00556CCC" w:rsidRPr="00B972B5" w:rsidRDefault="00E349E9" w:rsidP="00B972B5">
      <w:pPr>
        <w:rPr>
          <w:rFonts w:cstheme="minorHAnsi"/>
          <w:sz w:val="28"/>
          <w:szCs w:val="28"/>
        </w:rPr>
      </w:pPr>
      <w:proofErr w:type="gramStart"/>
      <w:r w:rsidRPr="00B972B5">
        <w:rPr>
          <w:rFonts w:cstheme="minorHAnsi"/>
          <w:sz w:val="28"/>
          <w:szCs w:val="28"/>
        </w:rPr>
        <w:t>And,</w:t>
      </w:r>
      <w:proofErr w:type="gramEnd"/>
      <w:r w:rsidRPr="00B972B5">
        <w:rPr>
          <w:rFonts w:cstheme="minorHAnsi"/>
          <w:sz w:val="28"/>
          <w:szCs w:val="28"/>
        </w:rPr>
        <w:t xml:space="preserve"> </w:t>
      </w:r>
      <w:r w:rsidR="00556CCC" w:rsidRPr="00B972B5">
        <w:rPr>
          <w:rFonts w:cstheme="minorHAnsi"/>
          <w:sz w:val="28"/>
          <w:szCs w:val="28"/>
        </w:rPr>
        <w:t xml:space="preserve">we </w:t>
      </w:r>
      <w:r w:rsidRPr="00B972B5">
        <w:rPr>
          <w:rFonts w:cstheme="minorHAnsi"/>
          <w:sz w:val="28"/>
          <w:szCs w:val="28"/>
        </w:rPr>
        <w:t xml:space="preserve">look to finally return to </w:t>
      </w:r>
      <w:r w:rsidR="00556CCC" w:rsidRPr="00B972B5">
        <w:rPr>
          <w:rFonts w:cstheme="minorHAnsi"/>
          <w:sz w:val="28"/>
          <w:szCs w:val="28"/>
        </w:rPr>
        <w:t>do</w:t>
      </w:r>
      <w:r w:rsidRPr="00B972B5">
        <w:rPr>
          <w:rFonts w:cstheme="minorHAnsi"/>
          <w:sz w:val="28"/>
          <w:szCs w:val="28"/>
        </w:rPr>
        <w:t>ing</w:t>
      </w:r>
      <w:r w:rsidR="00556CCC" w:rsidRPr="00B972B5">
        <w:rPr>
          <w:rFonts w:cstheme="minorHAnsi"/>
          <w:sz w:val="28"/>
          <w:szCs w:val="28"/>
        </w:rPr>
        <w:t xml:space="preserve"> this through their favorite time – our Wednesday lunches.</w:t>
      </w:r>
    </w:p>
    <w:p w14:paraId="5BBED49D" w14:textId="5E41C575" w:rsidR="00556CCC" w:rsidRPr="00B972B5" w:rsidRDefault="00556CCC" w:rsidP="00B972B5">
      <w:pPr>
        <w:rPr>
          <w:rFonts w:cstheme="minorHAnsi"/>
          <w:sz w:val="28"/>
          <w:szCs w:val="28"/>
        </w:rPr>
      </w:pPr>
      <w:r w:rsidRPr="00B972B5">
        <w:rPr>
          <w:rFonts w:cstheme="minorHAnsi"/>
          <w:sz w:val="28"/>
          <w:szCs w:val="28"/>
        </w:rPr>
        <w:t xml:space="preserve">Our community says that they most feel the abundant grace of God in the homemade meals that </w:t>
      </w:r>
      <w:r w:rsidR="00E349E9" w:rsidRPr="00B972B5">
        <w:rPr>
          <w:rFonts w:cstheme="minorHAnsi"/>
          <w:sz w:val="28"/>
          <w:szCs w:val="28"/>
        </w:rPr>
        <w:t xml:space="preserve">our Salem Presbytery </w:t>
      </w:r>
      <w:r w:rsidRPr="00B972B5">
        <w:rPr>
          <w:rFonts w:cstheme="minorHAnsi"/>
          <w:sz w:val="28"/>
          <w:szCs w:val="28"/>
        </w:rPr>
        <w:t xml:space="preserve">churches bring to our ministry house so that they can gather around the table </w:t>
      </w:r>
      <w:r w:rsidRPr="00B972B5">
        <w:rPr>
          <w:rFonts w:cstheme="minorHAnsi"/>
          <w:i/>
          <w:sz w:val="28"/>
          <w:szCs w:val="28"/>
        </w:rPr>
        <w:t>as themselves</w:t>
      </w:r>
      <w:r w:rsidRPr="00B972B5">
        <w:rPr>
          <w:rFonts w:cstheme="minorHAnsi"/>
          <w:sz w:val="28"/>
          <w:szCs w:val="28"/>
        </w:rPr>
        <w:t xml:space="preserve"> </w:t>
      </w:r>
      <w:r w:rsidRPr="00B972B5">
        <w:rPr>
          <w:rFonts w:cstheme="minorHAnsi"/>
          <w:i/>
          <w:sz w:val="28"/>
          <w:szCs w:val="28"/>
        </w:rPr>
        <w:t>but in community</w:t>
      </w:r>
      <w:r w:rsidRPr="00B972B5">
        <w:rPr>
          <w:rFonts w:cstheme="minorHAnsi"/>
          <w:sz w:val="28"/>
          <w:szCs w:val="28"/>
        </w:rPr>
        <w:t xml:space="preserve"> to feast together.</w:t>
      </w:r>
    </w:p>
    <w:p w14:paraId="54464A22" w14:textId="77777777" w:rsidR="00556CCC" w:rsidRPr="00B972B5" w:rsidRDefault="00556CCC" w:rsidP="00B972B5">
      <w:pPr>
        <w:rPr>
          <w:rFonts w:cstheme="minorHAnsi"/>
          <w:sz w:val="28"/>
          <w:szCs w:val="28"/>
        </w:rPr>
      </w:pPr>
    </w:p>
    <w:p w14:paraId="73671128" w14:textId="77777777" w:rsidR="00E349E9" w:rsidRPr="00B972B5" w:rsidRDefault="00556CCC" w:rsidP="00B972B5">
      <w:pPr>
        <w:rPr>
          <w:rFonts w:cstheme="minorHAnsi"/>
          <w:sz w:val="28"/>
          <w:szCs w:val="28"/>
        </w:rPr>
      </w:pPr>
      <w:r w:rsidRPr="00B972B5">
        <w:rPr>
          <w:rFonts w:cstheme="minorHAnsi"/>
          <w:sz w:val="28"/>
          <w:szCs w:val="28"/>
        </w:rPr>
        <w:t xml:space="preserve">I ended up having one of the hardest, significant, life-altering, and best times of my life once my plane landed in Sydney and I made it through customs. </w:t>
      </w:r>
    </w:p>
    <w:p w14:paraId="3E9A05AA" w14:textId="1C410939" w:rsidR="00E349E9" w:rsidRPr="00B972B5" w:rsidRDefault="00556CCC" w:rsidP="00B972B5">
      <w:pPr>
        <w:rPr>
          <w:rFonts w:cstheme="minorHAnsi"/>
          <w:sz w:val="28"/>
          <w:szCs w:val="28"/>
        </w:rPr>
      </w:pPr>
      <w:r w:rsidRPr="00B972B5">
        <w:rPr>
          <w:rFonts w:cstheme="minorHAnsi"/>
          <w:sz w:val="28"/>
          <w:szCs w:val="28"/>
        </w:rPr>
        <w:t xml:space="preserve">For the next six months I would come into my own, I would learn a lot about myself and about my relationship with God, and I would learn </w:t>
      </w:r>
      <w:r w:rsidR="00CA3F5D" w:rsidRPr="00B972B5">
        <w:rPr>
          <w:rFonts w:cstheme="minorHAnsi"/>
          <w:sz w:val="28"/>
          <w:szCs w:val="28"/>
        </w:rPr>
        <w:t xml:space="preserve">that I could do the hard things, even when they seemed scary. </w:t>
      </w:r>
    </w:p>
    <w:p w14:paraId="6258A3ED" w14:textId="77777777" w:rsidR="00E349E9" w:rsidRPr="00B972B5" w:rsidRDefault="00E349E9" w:rsidP="00B972B5">
      <w:pPr>
        <w:rPr>
          <w:rFonts w:cstheme="minorHAnsi"/>
          <w:sz w:val="28"/>
          <w:szCs w:val="28"/>
        </w:rPr>
      </w:pPr>
    </w:p>
    <w:p w14:paraId="2796EECB" w14:textId="183D892C" w:rsidR="00556CCC" w:rsidRPr="00B972B5" w:rsidRDefault="00CA3F5D" w:rsidP="00B972B5">
      <w:pPr>
        <w:rPr>
          <w:rFonts w:cstheme="minorHAnsi"/>
          <w:sz w:val="28"/>
          <w:szCs w:val="28"/>
        </w:rPr>
      </w:pPr>
      <w:r w:rsidRPr="00B972B5">
        <w:rPr>
          <w:rFonts w:cstheme="minorHAnsi"/>
          <w:sz w:val="28"/>
          <w:szCs w:val="28"/>
        </w:rPr>
        <w:t>I learned that I needed to take the leap of faith,</w:t>
      </w:r>
      <w:r w:rsidR="00B972B5">
        <w:rPr>
          <w:rFonts w:cstheme="minorHAnsi"/>
          <w:sz w:val="28"/>
          <w:szCs w:val="28"/>
        </w:rPr>
        <w:t xml:space="preserve"> </w:t>
      </w:r>
      <w:r w:rsidRPr="00B972B5">
        <w:rPr>
          <w:rFonts w:cstheme="minorHAnsi"/>
          <w:sz w:val="28"/>
          <w:szCs w:val="28"/>
        </w:rPr>
        <w:t>meet the people I met, learn about new</w:t>
      </w:r>
      <w:r w:rsidR="00B972B5">
        <w:rPr>
          <w:rFonts w:cstheme="minorHAnsi"/>
          <w:sz w:val="28"/>
          <w:szCs w:val="28"/>
        </w:rPr>
        <w:t xml:space="preserve"> </w:t>
      </w:r>
      <w:r w:rsidRPr="00B972B5">
        <w:rPr>
          <w:rFonts w:cstheme="minorHAnsi"/>
          <w:sz w:val="28"/>
          <w:szCs w:val="28"/>
        </w:rPr>
        <w:t xml:space="preserve"> cultures, and travel to the places I traveled – even when the savings account was dangerously low. I </w:t>
      </w:r>
      <w:r w:rsidR="00E349E9" w:rsidRPr="00B972B5">
        <w:rPr>
          <w:rFonts w:cstheme="minorHAnsi"/>
          <w:sz w:val="28"/>
          <w:szCs w:val="28"/>
        </w:rPr>
        <w:t xml:space="preserve">learned that </w:t>
      </w:r>
      <w:r w:rsidRPr="00B972B5">
        <w:rPr>
          <w:rFonts w:cstheme="minorHAnsi"/>
          <w:sz w:val="28"/>
          <w:szCs w:val="28"/>
        </w:rPr>
        <w:t>needed God to transform me.</w:t>
      </w:r>
    </w:p>
    <w:p w14:paraId="61DB4381" w14:textId="77777777" w:rsidR="00CA3F5D" w:rsidRPr="00B972B5" w:rsidRDefault="00CA3F5D" w:rsidP="00B972B5">
      <w:pPr>
        <w:rPr>
          <w:rFonts w:cstheme="minorHAnsi"/>
          <w:sz w:val="28"/>
          <w:szCs w:val="28"/>
        </w:rPr>
      </w:pPr>
    </w:p>
    <w:p w14:paraId="737882F4" w14:textId="7FCEA176" w:rsidR="00CA3F5D" w:rsidRPr="00B972B5" w:rsidRDefault="00CA3F5D" w:rsidP="00B972B5">
      <w:pPr>
        <w:rPr>
          <w:rFonts w:cstheme="minorHAnsi"/>
          <w:sz w:val="28"/>
          <w:szCs w:val="28"/>
        </w:rPr>
      </w:pPr>
      <w:r w:rsidRPr="00B972B5">
        <w:rPr>
          <w:rFonts w:cstheme="minorHAnsi"/>
          <w:sz w:val="28"/>
          <w:szCs w:val="28"/>
        </w:rPr>
        <w:t>Jesus needed his mom to push him and for the disciples to listen to her first, because he wasn’t ready to do what he needed to do.</w:t>
      </w:r>
    </w:p>
    <w:p w14:paraId="7E3CBBDC" w14:textId="77777777" w:rsidR="00CA3F5D" w:rsidRPr="00B972B5" w:rsidRDefault="00CA3F5D" w:rsidP="00B972B5">
      <w:pPr>
        <w:rPr>
          <w:rFonts w:cstheme="minorHAnsi"/>
          <w:sz w:val="28"/>
          <w:szCs w:val="28"/>
        </w:rPr>
      </w:pPr>
    </w:p>
    <w:p w14:paraId="77F0E8B7" w14:textId="77777777" w:rsidR="00E349E9" w:rsidRPr="00B972B5" w:rsidRDefault="00CA3F5D" w:rsidP="00B972B5">
      <w:pPr>
        <w:rPr>
          <w:rFonts w:cstheme="minorHAnsi"/>
          <w:sz w:val="28"/>
          <w:szCs w:val="28"/>
        </w:rPr>
      </w:pPr>
      <w:r w:rsidRPr="00B972B5">
        <w:rPr>
          <w:rFonts w:cstheme="minorHAnsi"/>
          <w:sz w:val="28"/>
          <w:szCs w:val="28"/>
        </w:rPr>
        <w:t xml:space="preserve">Jacob needs a blessing so desperately that he won’t give up. </w:t>
      </w:r>
    </w:p>
    <w:p w14:paraId="18D0A960" w14:textId="77777777" w:rsidR="00E349E9" w:rsidRPr="00B972B5" w:rsidRDefault="00CA3F5D" w:rsidP="00B972B5">
      <w:pPr>
        <w:rPr>
          <w:rFonts w:cstheme="minorHAnsi"/>
          <w:sz w:val="28"/>
          <w:szCs w:val="28"/>
        </w:rPr>
      </w:pPr>
      <w:r w:rsidRPr="00B972B5">
        <w:rPr>
          <w:rFonts w:cstheme="minorHAnsi"/>
          <w:sz w:val="28"/>
          <w:szCs w:val="28"/>
        </w:rPr>
        <w:lastRenderedPageBreak/>
        <w:t xml:space="preserve">Jacob limps away from the site of his transformation. </w:t>
      </w:r>
    </w:p>
    <w:p w14:paraId="1A222E1C" w14:textId="77777777" w:rsidR="00E349E9" w:rsidRPr="00B972B5" w:rsidRDefault="00CA3F5D" w:rsidP="00B972B5">
      <w:pPr>
        <w:rPr>
          <w:rFonts w:cstheme="minorHAnsi"/>
          <w:sz w:val="28"/>
          <w:szCs w:val="28"/>
        </w:rPr>
      </w:pPr>
      <w:r w:rsidRPr="00B972B5">
        <w:rPr>
          <w:rFonts w:cstheme="minorHAnsi"/>
          <w:sz w:val="28"/>
          <w:szCs w:val="28"/>
        </w:rPr>
        <w:t xml:space="preserve">He will never be the same again. </w:t>
      </w:r>
    </w:p>
    <w:p w14:paraId="45F96C4E" w14:textId="06D9164A" w:rsidR="00CA3F5D" w:rsidRPr="00B972B5" w:rsidRDefault="00CA3F5D" w:rsidP="00B972B5">
      <w:pPr>
        <w:rPr>
          <w:rFonts w:cstheme="minorHAnsi"/>
          <w:sz w:val="28"/>
          <w:szCs w:val="28"/>
        </w:rPr>
      </w:pPr>
      <w:r w:rsidRPr="00B972B5">
        <w:rPr>
          <w:rFonts w:cstheme="minorHAnsi"/>
          <w:sz w:val="28"/>
          <w:szCs w:val="28"/>
        </w:rPr>
        <w:t xml:space="preserve">Each step he takes is </w:t>
      </w:r>
      <w:r w:rsidR="00E349E9" w:rsidRPr="00B972B5">
        <w:rPr>
          <w:rFonts w:cstheme="minorHAnsi"/>
          <w:sz w:val="28"/>
          <w:szCs w:val="28"/>
        </w:rPr>
        <w:t xml:space="preserve">now </w:t>
      </w:r>
      <w:r w:rsidRPr="00B972B5">
        <w:rPr>
          <w:rFonts w:cstheme="minorHAnsi"/>
          <w:sz w:val="28"/>
          <w:szCs w:val="28"/>
        </w:rPr>
        <w:t>marked by divine touch.</w:t>
      </w:r>
      <w:r w:rsidRPr="00B972B5">
        <w:rPr>
          <w:rStyle w:val="EndnoteReference"/>
          <w:rFonts w:cstheme="minorHAnsi"/>
          <w:sz w:val="28"/>
          <w:szCs w:val="28"/>
        </w:rPr>
        <w:endnoteReference w:id="11"/>
      </w:r>
    </w:p>
    <w:p w14:paraId="2A849489" w14:textId="77777777" w:rsidR="00556CCC" w:rsidRPr="00B972B5" w:rsidRDefault="00556CCC" w:rsidP="00B972B5">
      <w:pPr>
        <w:rPr>
          <w:rFonts w:cstheme="minorHAnsi"/>
          <w:sz w:val="28"/>
          <w:szCs w:val="28"/>
        </w:rPr>
      </w:pPr>
    </w:p>
    <w:p w14:paraId="68491E3E" w14:textId="647A5338" w:rsidR="00CA3F5D" w:rsidRPr="00B972B5" w:rsidRDefault="00CA3F5D" w:rsidP="00B972B5">
      <w:pPr>
        <w:rPr>
          <w:rFonts w:cstheme="minorHAnsi"/>
          <w:sz w:val="28"/>
          <w:szCs w:val="28"/>
        </w:rPr>
      </w:pPr>
      <w:r w:rsidRPr="00B972B5">
        <w:rPr>
          <w:rFonts w:cstheme="minorHAnsi"/>
          <w:sz w:val="28"/>
          <w:szCs w:val="28"/>
        </w:rPr>
        <w:t>The next generation is leaving the nest, learning about who they are, becoming comfortable with being adults apart from the adults that raised, and they’re willing to do this all with or without the church being involved.</w:t>
      </w:r>
    </w:p>
    <w:p w14:paraId="72BB5ACD" w14:textId="77777777" w:rsidR="00E349E9" w:rsidRPr="00B972B5" w:rsidRDefault="00E349E9" w:rsidP="00B972B5">
      <w:pPr>
        <w:rPr>
          <w:rFonts w:cstheme="minorHAnsi"/>
          <w:sz w:val="28"/>
          <w:szCs w:val="28"/>
        </w:rPr>
      </w:pPr>
      <w:r w:rsidRPr="00B972B5">
        <w:rPr>
          <w:rFonts w:cstheme="minorHAnsi"/>
          <w:sz w:val="28"/>
          <w:szCs w:val="28"/>
        </w:rPr>
        <w:t xml:space="preserve">So, </w:t>
      </w:r>
      <w:r w:rsidRPr="00B972B5">
        <w:rPr>
          <w:rFonts w:cstheme="minorHAnsi"/>
          <w:i/>
          <w:iCs/>
          <w:sz w:val="28"/>
          <w:szCs w:val="28"/>
        </w:rPr>
        <w:t>w</w:t>
      </w:r>
      <w:r w:rsidR="00CA3F5D" w:rsidRPr="00B972B5">
        <w:rPr>
          <w:rFonts w:cstheme="minorHAnsi"/>
          <w:i/>
          <w:iCs/>
          <w:sz w:val="28"/>
          <w:szCs w:val="28"/>
        </w:rPr>
        <w:t>e</w:t>
      </w:r>
      <w:r w:rsidR="00CA3F5D" w:rsidRPr="00B972B5">
        <w:rPr>
          <w:rFonts w:cstheme="minorHAnsi"/>
          <w:sz w:val="28"/>
          <w:szCs w:val="28"/>
        </w:rPr>
        <w:t xml:space="preserve"> </w:t>
      </w:r>
      <w:r w:rsidR="00CA3F5D" w:rsidRPr="00B972B5">
        <w:rPr>
          <w:rFonts w:cstheme="minorHAnsi"/>
          <w:iCs/>
          <w:sz w:val="28"/>
          <w:szCs w:val="28"/>
        </w:rPr>
        <w:t>need</w:t>
      </w:r>
      <w:r w:rsidR="00CA3F5D" w:rsidRPr="00B972B5">
        <w:rPr>
          <w:rFonts w:cstheme="minorHAnsi"/>
          <w:sz w:val="28"/>
          <w:szCs w:val="28"/>
        </w:rPr>
        <w:t xml:space="preserve"> to be forever changed, Church, because we need the blessing of our youngest members. </w:t>
      </w:r>
    </w:p>
    <w:p w14:paraId="1EE3F426" w14:textId="43D76615" w:rsidR="00CA3F5D" w:rsidRPr="00B972B5" w:rsidRDefault="00CA3F5D" w:rsidP="00B972B5">
      <w:pPr>
        <w:rPr>
          <w:rFonts w:cstheme="minorHAnsi"/>
          <w:sz w:val="28"/>
          <w:szCs w:val="28"/>
        </w:rPr>
      </w:pPr>
      <w:r w:rsidRPr="00B972B5">
        <w:rPr>
          <w:rFonts w:cstheme="minorHAnsi"/>
          <w:sz w:val="28"/>
          <w:szCs w:val="28"/>
        </w:rPr>
        <w:t xml:space="preserve">We are not the same without them, and we are not the same </w:t>
      </w:r>
      <w:r w:rsidRPr="00B972B5">
        <w:rPr>
          <w:rFonts w:cstheme="minorHAnsi"/>
          <w:i/>
          <w:iCs/>
          <w:sz w:val="28"/>
          <w:szCs w:val="28"/>
        </w:rPr>
        <w:t>because</w:t>
      </w:r>
      <w:r w:rsidRPr="00B972B5">
        <w:rPr>
          <w:rFonts w:cstheme="minorHAnsi"/>
          <w:sz w:val="28"/>
          <w:szCs w:val="28"/>
        </w:rPr>
        <w:t xml:space="preserve"> of them.</w:t>
      </w:r>
    </w:p>
    <w:p w14:paraId="2A5E7592" w14:textId="77777777" w:rsidR="00CA3F5D" w:rsidRPr="00B972B5" w:rsidRDefault="00CA3F5D" w:rsidP="00B972B5">
      <w:pPr>
        <w:rPr>
          <w:rFonts w:cstheme="minorHAnsi"/>
          <w:sz w:val="28"/>
          <w:szCs w:val="28"/>
        </w:rPr>
      </w:pPr>
    </w:p>
    <w:p w14:paraId="57B80870" w14:textId="77777777" w:rsidR="00E349E9" w:rsidRPr="00B972B5" w:rsidRDefault="00CA3F5D" w:rsidP="00B972B5">
      <w:pPr>
        <w:rPr>
          <w:rFonts w:cstheme="minorHAnsi"/>
          <w:sz w:val="28"/>
          <w:szCs w:val="28"/>
        </w:rPr>
      </w:pPr>
      <w:r w:rsidRPr="00B972B5">
        <w:rPr>
          <w:rFonts w:cstheme="minorHAnsi"/>
          <w:sz w:val="28"/>
          <w:szCs w:val="28"/>
        </w:rPr>
        <w:t xml:space="preserve">Together, let us experience what </w:t>
      </w:r>
      <w:proofErr w:type="gramStart"/>
      <w:r w:rsidRPr="00B972B5">
        <w:rPr>
          <w:rFonts w:cstheme="minorHAnsi"/>
          <w:sz w:val="28"/>
          <w:szCs w:val="28"/>
        </w:rPr>
        <w:t>grace</w:t>
      </w:r>
      <w:proofErr w:type="gramEnd"/>
      <w:r w:rsidRPr="00B972B5">
        <w:rPr>
          <w:rFonts w:cstheme="minorHAnsi"/>
          <w:sz w:val="28"/>
          <w:szCs w:val="28"/>
        </w:rPr>
        <w:t xml:space="preserve"> </w:t>
      </w:r>
    </w:p>
    <w:p w14:paraId="6EED23D6" w14:textId="4BC4CB4C" w:rsidR="00E349E9" w:rsidRPr="00B972B5" w:rsidRDefault="00CA3F5D" w:rsidP="00B972B5">
      <w:pPr>
        <w:rPr>
          <w:rFonts w:cstheme="minorHAnsi"/>
          <w:sz w:val="28"/>
          <w:szCs w:val="28"/>
        </w:rPr>
      </w:pPr>
      <w:r w:rsidRPr="00B972B5">
        <w:rPr>
          <w:rFonts w:cstheme="minorHAnsi"/>
          <w:sz w:val="28"/>
          <w:szCs w:val="28"/>
        </w:rPr>
        <w:t xml:space="preserve">tastes like, </w:t>
      </w:r>
    </w:p>
    <w:p w14:paraId="6F5DA8DA" w14:textId="77777777" w:rsidR="00E349E9" w:rsidRPr="00B972B5" w:rsidRDefault="00CA3F5D" w:rsidP="00B972B5">
      <w:pPr>
        <w:rPr>
          <w:rFonts w:cstheme="minorHAnsi"/>
          <w:sz w:val="28"/>
          <w:szCs w:val="28"/>
        </w:rPr>
      </w:pPr>
      <w:r w:rsidRPr="00B972B5">
        <w:rPr>
          <w:rFonts w:cstheme="minorHAnsi"/>
          <w:sz w:val="28"/>
          <w:szCs w:val="28"/>
        </w:rPr>
        <w:t xml:space="preserve">looks like, </w:t>
      </w:r>
    </w:p>
    <w:p w14:paraId="2FEDFE7F" w14:textId="77777777" w:rsidR="00E349E9" w:rsidRPr="00B972B5" w:rsidRDefault="00CA3F5D" w:rsidP="00B972B5">
      <w:pPr>
        <w:rPr>
          <w:rFonts w:cstheme="minorHAnsi"/>
          <w:sz w:val="28"/>
          <w:szCs w:val="28"/>
        </w:rPr>
      </w:pPr>
      <w:r w:rsidRPr="00B972B5">
        <w:rPr>
          <w:rFonts w:cstheme="minorHAnsi"/>
          <w:sz w:val="28"/>
          <w:szCs w:val="28"/>
        </w:rPr>
        <w:t xml:space="preserve">smells like, </w:t>
      </w:r>
    </w:p>
    <w:p w14:paraId="05902189" w14:textId="77777777" w:rsidR="00E349E9" w:rsidRPr="00B972B5" w:rsidRDefault="00CA3F5D" w:rsidP="00B972B5">
      <w:pPr>
        <w:rPr>
          <w:rFonts w:cstheme="minorHAnsi"/>
          <w:sz w:val="28"/>
          <w:szCs w:val="28"/>
        </w:rPr>
      </w:pPr>
      <w:r w:rsidRPr="00B972B5">
        <w:rPr>
          <w:rFonts w:cstheme="minorHAnsi"/>
          <w:sz w:val="28"/>
          <w:szCs w:val="28"/>
        </w:rPr>
        <w:t xml:space="preserve">sounds like, </w:t>
      </w:r>
    </w:p>
    <w:p w14:paraId="6372F1E5" w14:textId="58490D4D" w:rsidR="00FD15FB" w:rsidRPr="00B972B5" w:rsidRDefault="00CA3F5D" w:rsidP="00B972B5">
      <w:pPr>
        <w:rPr>
          <w:rFonts w:cstheme="minorHAnsi"/>
          <w:sz w:val="28"/>
          <w:szCs w:val="28"/>
        </w:rPr>
      </w:pPr>
      <w:r w:rsidRPr="00B972B5">
        <w:rPr>
          <w:rFonts w:cstheme="minorHAnsi"/>
          <w:sz w:val="28"/>
          <w:szCs w:val="28"/>
        </w:rPr>
        <w:t xml:space="preserve">and feels like. </w:t>
      </w:r>
    </w:p>
    <w:p w14:paraId="40FA6050" w14:textId="77777777" w:rsidR="00FD15FB" w:rsidRPr="00B972B5" w:rsidRDefault="00FD15FB" w:rsidP="00B972B5">
      <w:pPr>
        <w:rPr>
          <w:rFonts w:cstheme="minorHAnsi"/>
          <w:sz w:val="28"/>
          <w:szCs w:val="28"/>
        </w:rPr>
      </w:pPr>
    </w:p>
    <w:p w14:paraId="4D70E0EB" w14:textId="77777777" w:rsidR="00E349E9" w:rsidRPr="00B972B5" w:rsidRDefault="00CA3F5D" w:rsidP="00B972B5">
      <w:pPr>
        <w:rPr>
          <w:rFonts w:cstheme="minorHAnsi"/>
          <w:sz w:val="28"/>
          <w:szCs w:val="28"/>
        </w:rPr>
      </w:pPr>
      <w:r w:rsidRPr="00B972B5">
        <w:rPr>
          <w:rFonts w:cstheme="minorHAnsi"/>
          <w:sz w:val="28"/>
          <w:szCs w:val="28"/>
        </w:rPr>
        <w:t>Let every step we take as children of God</w:t>
      </w:r>
      <w:r w:rsidR="00E349E9" w:rsidRPr="00B972B5">
        <w:rPr>
          <w:rFonts w:cstheme="minorHAnsi"/>
          <w:sz w:val="28"/>
          <w:szCs w:val="28"/>
        </w:rPr>
        <w:t xml:space="preserve">, </w:t>
      </w:r>
    </w:p>
    <w:p w14:paraId="6002C272" w14:textId="77777777" w:rsidR="00E349E9" w:rsidRPr="00B972B5" w:rsidRDefault="00E349E9" w:rsidP="00B972B5">
      <w:pPr>
        <w:rPr>
          <w:rFonts w:cstheme="minorHAnsi"/>
          <w:sz w:val="28"/>
          <w:szCs w:val="28"/>
        </w:rPr>
      </w:pPr>
      <w:r w:rsidRPr="00B972B5">
        <w:rPr>
          <w:rFonts w:cstheme="minorHAnsi"/>
          <w:sz w:val="28"/>
          <w:szCs w:val="28"/>
        </w:rPr>
        <w:t>caring for children of God,</w:t>
      </w:r>
      <w:r w:rsidR="00CA3F5D" w:rsidRPr="00B972B5">
        <w:rPr>
          <w:rFonts w:cstheme="minorHAnsi"/>
          <w:sz w:val="28"/>
          <w:szCs w:val="28"/>
        </w:rPr>
        <w:t xml:space="preserve"> </w:t>
      </w:r>
    </w:p>
    <w:p w14:paraId="0F79D8AD" w14:textId="7E716A2A" w:rsidR="00E349E9" w:rsidRPr="00B972B5" w:rsidRDefault="00CA3F5D" w:rsidP="00B972B5">
      <w:pPr>
        <w:rPr>
          <w:rFonts w:cstheme="minorHAnsi"/>
          <w:sz w:val="28"/>
          <w:szCs w:val="28"/>
        </w:rPr>
      </w:pPr>
      <w:r w:rsidRPr="00B972B5">
        <w:rPr>
          <w:rFonts w:cstheme="minorHAnsi"/>
          <w:sz w:val="28"/>
          <w:szCs w:val="28"/>
        </w:rPr>
        <w:t>be marked by the touch of the divine.</w:t>
      </w:r>
      <w:r w:rsidR="00FD15FB" w:rsidRPr="00B972B5">
        <w:rPr>
          <w:rFonts w:cstheme="minorHAnsi"/>
          <w:sz w:val="28"/>
          <w:szCs w:val="28"/>
        </w:rPr>
        <w:t xml:space="preserve"> </w:t>
      </w:r>
    </w:p>
    <w:p w14:paraId="10532E99" w14:textId="77777777" w:rsidR="00E349E9" w:rsidRPr="00B972B5" w:rsidRDefault="00E349E9" w:rsidP="00B972B5">
      <w:pPr>
        <w:rPr>
          <w:rFonts w:cstheme="minorHAnsi"/>
          <w:i/>
          <w:sz w:val="28"/>
          <w:szCs w:val="28"/>
        </w:rPr>
      </w:pPr>
    </w:p>
    <w:p w14:paraId="604DB434" w14:textId="64EA6C8C" w:rsidR="00FD15FB" w:rsidRPr="00B972B5" w:rsidRDefault="00FD15FB" w:rsidP="00B972B5">
      <w:pPr>
        <w:rPr>
          <w:rFonts w:cstheme="minorHAnsi"/>
          <w:sz w:val="28"/>
          <w:szCs w:val="28"/>
        </w:rPr>
      </w:pPr>
      <w:r w:rsidRPr="00B972B5">
        <w:rPr>
          <w:rFonts w:cstheme="minorHAnsi"/>
          <w:i/>
          <w:sz w:val="28"/>
          <w:szCs w:val="28"/>
        </w:rPr>
        <w:t>It’s time.</w:t>
      </w:r>
    </w:p>
    <w:p w14:paraId="6B758315" w14:textId="5C39532C" w:rsidR="00960369" w:rsidRPr="00B972B5" w:rsidRDefault="007F5491" w:rsidP="00B972B5">
      <w:pPr>
        <w:rPr>
          <w:rFonts w:cstheme="minorHAnsi"/>
          <w:sz w:val="28"/>
          <w:szCs w:val="28"/>
        </w:rPr>
      </w:pPr>
      <w:r w:rsidRPr="00B972B5">
        <w:rPr>
          <w:rFonts w:cstheme="minorHAnsi"/>
          <w:sz w:val="28"/>
          <w:szCs w:val="28"/>
        </w:rPr>
        <w:t xml:space="preserve"> </w:t>
      </w:r>
    </w:p>
    <w:p w14:paraId="69D047B8" w14:textId="200D2620" w:rsidR="00FA267E" w:rsidRPr="00B972B5" w:rsidRDefault="00FD15FB" w:rsidP="00B972B5">
      <w:pPr>
        <w:rPr>
          <w:rFonts w:cstheme="minorHAnsi"/>
          <w:sz w:val="28"/>
          <w:szCs w:val="28"/>
        </w:rPr>
      </w:pPr>
      <w:r w:rsidRPr="00B972B5">
        <w:rPr>
          <w:rFonts w:cstheme="minorHAnsi"/>
          <w:sz w:val="28"/>
          <w:szCs w:val="28"/>
        </w:rPr>
        <w:t>TGBTG, Amen.</w:t>
      </w:r>
    </w:p>
    <w:sectPr w:rsidR="00FA267E" w:rsidRPr="00B972B5" w:rsidSect="005C2EF5">
      <w:footerReference w:type="even" r:id="rId8"/>
      <w:footerReference w:type="default" r:id="rId9"/>
      <w:endnotePr>
        <w:numFmt w:val="decimal"/>
      </w:endnotePr>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C040" w14:textId="77777777" w:rsidR="003A0A9F" w:rsidRDefault="003A0A9F" w:rsidP="0079143C">
      <w:r>
        <w:separator/>
      </w:r>
    </w:p>
  </w:endnote>
  <w:endnote w:type="continuationSeparator" w:id="0">
    <w:p w14:paraId="5F2758B7" w14:textId="77777777" w:rsidR="003A0A9F" w:rsidRDefault="003A0A9F" w:rsidP="0079143C">
      <w:r>
        <w:continuationSeparator/>
      </w:r>
    </w:p>
  </w:endnote>
  <w:endnote w:id="1">
    <w:p w14:paraId="29D96724" w14:textId="52009E1E" w:rsidR="002C6025" w:rsidRDefault="002C6025">
      <w:pPr>
        <w:pStyle w:val="EndnoteText"/>
      </w:pPr>
      <w:r>
        <w:rPr>
          <w:rStyle w:val="EndnoteReference"/>
        </w:rPr>
        <w:endnoteRef/>
      </w:r>
      <w:r>
        <w:t xml:space="preserve"> “Commentary on John 2:1-11” by Dr. Karoline Lewis in Working Preacher, January 2016.</w:t>
      </w:r>
    </w:p>
  </w:endnote>
  <w:endnote w:id="2">
    <w:p w14:paraId="460DCB3C" w14:textId="77777777" w:rsidR="007F5491" w:rsidRPr="00960369" w:rsidRDefault="007F5491" w:rsidP="007F5491">
      <w:pPr>
        <w:pStyle w:val="EndnoteText"/>
      </w:pPr>
      <w:r>
        <w:rPr>
          <w:rStyle w:val="EndnoteReference"/>
        </w:rPr>
        <w:endnoteRef/>
      </w:r>
      <w:r>
        <w:t xml:space="preserve"> Twenge, Jean M. </w:t>
      </w:r>
      <w:proofErr w:type="spellStart"/>
      <w:r>
        <w:rPr>
          <w:i/>
        </w:rPr>
        <w:t>iGen</w:t>
      </w:r>
      <w:proofErr w:type="spellEnd"/>
      <w:r>
        <w:t xml:space="preserve"> (New York, NY: Simon &amp; Schuster), 2017, p 19.</w:t>
      </w:r>
    </w:p>
  </w:endnote>
  <w:endnote w:id="3">
    <w:p w14:paraId="1A3A9943" w14:textId="77777777" w:rsidR="007F5491" w:rsidRDefault="007F5491" w:rsidP="007F5491">
      <w:pPr>
        <w:pStyle w:val="EndnoteText"/>
      </w:pPr>
      <w:r>
        <w:rPr>
          <w:rStyle w:val="EndnoteReference"/>
        </w:rPr>
        <w:endnoteRef/>
      </w:r>
      <w:r>
        <w:t xml:space="preserve"> ibid, p 18.</w:t>
      </w:r>
    </w:p>
  </w:endnote>
  <w:endnote w:id="4">
    <w:p w14:paraId="757BA57A" w14:textId="5A90C268" w:rsidR="00466F06" w:rsidRPr="00466F06" w:rsidRDefault="00466F06">
      <w:pPr>
        <w:pStyle w:val="EndnoteText"/>
      </w:pPr>
      <w:r>
        <w:rPr>
          <w:rStyle w:val="EndnoteReference"/>
        </w:rPr>
        <w:endnoteRef/>
      </w:r>
      <w:r>
        <w:t xml:space="preserve"> Powell, Kara. </w:t>
      </w:r>
      <w:r>
        <w:rPr>
          <w:i/>
          <w:iCs/>
        </w:rPr>
        <w:t>Growing Young</w:t>
      </w:r>
      <w:r>
        <w:t xml:space="preserve"> (Grand Rapids, MI: Baker Books), 2016, p.97.</w:t>
      </w:r>
    </w:p>
  </w:endnote>
  <w:endnote w:id="5">
    <w:p w14:paraId="06852E50" w14:textId="35F0935A" w:rsidR="00466F06" w:rsidRDefault="00466F06">
      <w:pPr>
        <w:pStyle w:val="EndnoteText"/>
      </w:pPr>
      <w:r>
        <w:rPr>
          <w:rStyle w:val="EndnoteReference"/>
        </w:rPr>
        <w:endnoteRef/>
      </w:r>
      <w:r>
        <w:t xml:space="preserve"> ibid, p 99.</w:t>
      </w:r>
    </w:p>
  </w:endnote>
  <w:endnote w:id="6">
    <w:p w14:paraId="5516585C" w14:textId="77777777" w:rsidR="007F5491" w:rsidRDefault="007F5491" w:rsidP="007F5491">
      <w:pPr>
        <w:pStyle w:val="EndnoteText"/>
      </w:pPr>
      <w:r>
        <w:rPr>
          <w:rStyle w:val="EndnoteReference"/>
        </w:rPr>
        <w:endnoteRef/>
      </w:r>
      <w:r>
        <w:t xml:space="preserve"> ibid, p 3.</w:t>
      </w:r>
    </w:p>
  </w:endnote>
  <w:endnote w:id="7">
    <w:p w14:paraId="29032C43" w14:textId="6C7322D0" w:rsidR="00466F06" w:rsidRDefault="00466F06">
      <w:pPr>
        <w:pStyle w:val="EndnoteText"/>
      </w:pPr>
      <w:r>
        <w:rPr>
          <w:rStyle w:val="EndnoteReference"/>
        </w:rPr>
        <w:endnoteRef/>
      </w:r>
      <w:r>
        <w:t xml:space="preserve"> Powell, p </w:t>
      </w:r>
    </w:p>
  </w:endnote>
  <w:endnote w:id="8">
    <w:p w14:paraId="04105C49" w14:textId="5876EBE9" w:rsidR="007F5491" w:rsidRDefault="007F5491">
      <w:pPr>
        <w:pStyle w:val="EndnoteText"/>
      </w:pPr>
      <w:r>
        <w:rPr>
          <w:rStyle w:val="EndnoteReference"/>
        </w:rPr>
        <w:endnoteRef/>
      </w:r>
      <w:r>
        <w:t xml:space="preserve"> ibid, p 123</w:t>
      </w:r>
    </w:p>
  </w:endnote>
  <w:endnote w:id="9">
    <w:p w14:paraId="4E5772C6" w14:textId="7A7D1C96" w:rsidR="001262A3" w:rsidRDefault="001262A3">
      <w:pPr>
        <w:pStyle w:val="EndnoteText"/>
      </w:pPr>
      <w:r>
        <w:rPr>
          <w:rStyle w:val="EndnoteReference"/>
        </w:rPr>
        <w:endnoteRef/>
      </w:r>
      <w:r>
        <w:t xml:space="preserve"> ibid, p 126.</w:t>
      </w:r>
    </w:p>
  </w:endnote>
  <w:endnote w:id="10">
    <w:p w14:paraId="1DB98D25" w14:textId="71747F7E" w:rsidR="008C0C93" w:rsidRDefault="008C0C93">
      <w:pPr>
        <w:pStyle w:val="EndnoteText"/>
      </w:pPr>
      <w:r>
        <w:rPr>
          <w:rStyle w:val="EndnoteReference"/>
        </w:rPr>
        <w:endnoteRef/>
      </w:r>
      <w:r>
        <w:t xml:space="preserve"> “Commentary on Genesis 32:22-31” by Dr. Wil </w:t>
      </w:r>
      <w:proofErr w:type="spellStart"/>
      <w:r>
        <w:t>Gafney</w:t>
      </w:r>
      <w:proofErr w:type="spellEnd"/>
      <w:r>
        <w:t xml:space="preserve"> in Working Preacher, July 2011.</w:t>
      </w:r>
    </w:p>
  </w:endnote>
  <w:endnote w:id="11">
    <w:p w14:paraId="4F5C359F" w14:textId="0AF29822" w:rsidR="00CA3F5D" w:rsidRDefault="00CA3F5D">
      <w:pPr>
        <w:pStyle w:val="EndnoteText"/>
      </w:pPr>
      <w:r>
        <w:rPr>
          <w:rStyle w:val="EndnoteReference"/>
        </w:rPr>
        <w:endnoteRef/>
      </w:r>
      <w:r>
        <w:t xml:space="preserve"> </w:t>
      </w:r>
      <w:proofErr w:type="spellStart"/>
      <w:r>
        <w:t>Gafney</w:t>
      </w:r>
      <w:proofErr w:type="spellEnd"/>
      <w:r>
        <w:t>,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F0BE" w14:textId="5BA95EF5" w:rsidR="008B51B5" w:rsidRDefault="008B51B5" w:rsidP="000D7D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4CD">
      <w:rPr>
        <w:rStyle w:val="PageNumber"/>
        <w:noProof/>
      </w:rPr>
      <w:t>1</w:t>
    </w:r>
    <w:r>
      <w:rPr>
        <w:rStyle w:val="PageNumber"/>
      </w:rPr>
      <w:fldChar w:fldCharType="end"/>
    </w:r>
  </w:p>
  <w:p w14:paraId="3A5B053B" w14:textId="77777777" w:rsidR="008B51B5" w:rsidRDefault="008B51B5" w:rsidP="008B51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E62F" w14:textId="77777777" w:rsidR="000D7D46" w:rsidRPr="000D7D46" w:rsidRDefault="000D7D46" w:rsidP="005C2EF5">
    <w:pPr>
      <w:pStyle w:val="Footer"/>
      <w:framePr w:h="257" w:hRule="exact" w:wrap="none" w:vAnchor="text" w:hAnchor="page" w:x="9742" w:y="384"/>
      <w:ind w:left="1679" w:right="-671"/>
      <w:rPr>
        <w:rStyle w:val="PageNumber"/>
        <w:rFonts w:ascii="Bookman Old Style" w:hAnsi="Bookman Old Style"/>
        <w:color w:val="941651"/>
      </w:rPr>
    </w:pPr>
    <w:r w:rsidRPr="000D7D46">
      <w:rPr>
        <w:rStyle w:val="PageNumber"/>
        <w:rFonts w:ascii="Bookman Old Style" w:hAnsi="Bookman Old Style"/>
        <w:color w:val="941651"/>
      </w:rPr>
      <w:fldChar w:fldCharType="begin"/>
    </w:r>
    <w:r w:rsidRPr="000D7D46">
      <w:rPr>
        <w:rStyle w:val="PageNumber"/>
        <w:rFonts w:ascii="Bookman Old Style" w:hAnsi="Bookman Old Style"/>
        <w:color w:val="941651"/>
      </w:rPr>
      <w:instrText xml:space="preserve">PAGE  </w:instrText>
    </w:r>
    <w:r w:rsidRPr="000D7D46">
      <w:rPr>
        <w:rStyle w:val="PageNumber"/>
        <w:rFonts w:ascii="Bookman Old Style" w:hAnsi="Bookman Old Style"/>
        <w:color w:val="941651"/>
      </w:rPr>
      <w:fldChar w:fldCharType="separate"/>
    </w:r>
    <w:r w:rsidR="004376A5">
      <w:rPr>
        <w:rStyle w:val="PageNumber"/>
        <w:rFonts w:ascii="Bookman Old Style" w:hAnsi="Bookman Old Style"/>
        <w:noProof/>
        <w:color w:val="941651"/>
      </w:rPr>
      <w:t>1</w:t>
    </w:r>
    <w:r w:rsidRPr="000D7D46">
      <w:rPr>
        <w:rStyle w:val="PageNumber"/>
        <w:rFonts w:ascii="Bookman Old Style" w:hAnsi="Bookman Old Style"/>
        <w:color w:val="941651"/>
      </w:rPr>
      <w:fldChar w:fldCharType="end"/>
    </w:r>
  </w:p>
  <w:p w14:paraId="66F1056C" w14:textId="5A9D11D2" w:rsidR="008B51B5" w:rsidRPr="008B51B5" w:rsidRDefault="00FA267E" w:rsidP="001944CD">
    <w:pPr>
      <w:pStyle w:val="Footer"/>
      <w:tabs>
        <w:tab w:val="clear" w:pos="9360"/>
        <w:tab w:val="right" w:pos="10710"/>
      </w:tabs>
      <w:ind w:right="720"/>
      <w:rPr>
        <w:rFonts w:ascii="Bookman Old Style" w:hAnsi="Bookman Old Style"/>
      </w:rPr>
    </w:pPr>
    <w:r>
      <w:rPr>
        <w:rFonts w:ascii="Bookman Old Style" w:hAnsi="Bookman Old Style"/>
        <w:i/>
        <w:color w:val="941651"/>
      </w:rPr>
      <w:t>It’s Time</w:t>
    </w:r>
    <w:r w:rsidR="008B51B5" w:rsidRPr="008B51B5">
      <w:rPr>
        <w:rFonts w:ascii="Bookman Old Style" w:hAnsi="Bookman Old Style"/>
        <w:i/>
        <w:color w:val="941651"/>
        <w:sz w:val="20"/>
        <w:szCs w:val="20"/>
      </w:rPr>
      <w:tab/>
      <w:t xml:space="preserve">                   </w:t>
    </w:r>
    <w:r w:rsidR="005C2EF5">
      <w:rPr>
        <w:rFonts w:ascii="Bookman Old Style" w:hAnsi="Bookman Old Style"/>
        <w:i/>
        <w:color w:val="941651"/>
        <w:sz w:val="20"/>
        <w:szCs w:val="20"/>
      </w:rPr>
      <w:t xml:space="preserve">   </w:t>
    </w:r>
    <w:r w:rsidR="008B51B5" w:rsidRPr="008B51B5">
      <w:rPr>
        <w:rFonts w:ascii="Bookman Old Style" w:hAnsi="Bookman Old Style"/>
        <w:i/>
        <w:color w:val="941651"/>
        <w:sz w:val="20"/>
        <w:szCs w:val="20"/>
      </w:rPr>
      <w:t xml:space="preserve">  </w:t>
    </w:r>
    <w:r w:rsidR="00FF3FE4">
      <w:rPr>
        <w:rFonts w:ascii="Bookman Old Style" w:hAnsi="Bookman Old Style"/>
        <w:i/>
        <w:color w:val="941651"/>
        <w:sz w:val="20"/>
        <w:szCs w:val="20"/>
      </w:rPr>
      <w:tab/>
      <w:t xml:space="preserve">    </w:t>
    </w:r>
    <w:r w:rsidR="001944CD">
      <w:rPr>
        <w:rFonts w:ascii="Bookman Old Style" w:hAnsi="Bookman Old Style"/>
        <w:i/>
        <w:color w:val="941651"/>
        <w:sz w:val="20"/>
        <w:szCs w:val="20"/>
      </w:rPr>
      <w:t xml:space="preserve">   </w:t>
    </w:r>
    <w:r>
      <w:rPr>
        <w:rFonts w:ascii="Bookman Old Style" w:hAnsi="Bookman Old Style"/>
        <w:i/>
        <w:color w:val="941651"/>
        <w:sz w:val="20"/>
        <w:szCs w:val="20"/>
      </w:rPr>
      <w:t>KBT</w:t>
    </w:r>
    <w:r w:rsidR="001944CD" w:rsidRPr="001944CD">
      <w:rPr>
        <w:rFonts w:ascii="Bookman Old Style" w:hAnsi="Bookman Old Style"/>
        <w:iCs/>
        <w:color w:val="941651"/>
        <w:sz w:val="20"/>
        <w:szCs w:val="20"/>
      </w:rPr>
      <w:t>, 2.12.23</w:t>
    </w:r>
    <w:r w:rsidR="008B51B5" w:rsidRPr="008B51B5">
      <w:rPr>
        <w:rFonts w:ascii="Bookman Old Style" w:hAnsi="Bookman Old Style"/>
        <w:color w:val="941651"/>
        <w:sz w:val="20"/>
        <w:szCs w:val="20"/>
      </w:rPr>
      <w:br/>
    </w:r>
    <w:r w:rsidR="001944CD">
      <w:rPr>
        <w:rFonts w:ascii="Bookman Old Style" w:hAnsi="Bookman Old Style"/>
        <w:color w:val="941651"/>
      </w:rPr>
      <w:t>Guilford Park Presbyterian; Greensboro, NC</w:t>
    </w:r>
    <w:r w:rsidR="000D7D46">
      <w:rPr>
        <w:rFonts w:ascii="Bookman Old Style" w:hAnsi="Bookman Old Style"/>
      </w:rPr>
      <w:tab/>
    </w:r>
    <w:r w:rsidR="008B51B5" w:rsidRPr="008B51B5">
      <w:rPr>
        <w:rFonts w:ascii="Bookman Old Style" w:hAnsi="Bookman Old Sty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DEF7" w14:textId="77777777" w:rsidR="003A0A9F" w:rsidRDefault="003A0A9F" w:rsidP="0079143C">
      <w:r>
        <w:separator/>
      </w:r>
    </w:p>
  </w:footnote>
  <w:footnote w:type="continuationSeparator" w:id="0">
    <w:p w14:paraId="53625C55" w14:textId="77777777" w:rsidR="003A0A9F" w:rsidRDefault="003A0A9F" w:rsidP="00791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16D"/>
    <w:multiLevelType w:val="hybridMultilevel"/>
    <w:tmpl w:val="382EA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66097"/>
    <w:multiLevelType w:val="hybridMultilevel"/>
    <w:tmpl w:val="01543528"/>
    <w:lvl w:ilvl="0" w:tplc="20687D4A">
      <w:start w:val="402"/>
      <w:numFmt w:val="bullet"/>
      <w:lvlText w:val="-"/>
      <w:lvlJc w:val="left"/>
      <w:pPr>
        <w:ind w:left="480" w:hanging="360"/>
      </w:pPr>
      <w:rPr>
        <w:rFonts w:ascii="Bookman Old Style" w:eastAsiaTheme="minorHAnsi" w:hAnsi="Bookman Old Style"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15DF4753"/>
    <w:multiLevelType w:val="hybridMultilevel"/>
    <w:tmpl w:val="435A2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33AB8"/>
    <w:multiLevelType w:val="hybridMultilevel"/>
    <w:tmpl w:val="8D08FEBE"/>
    <w:lvl w:ilvl="0" w:tplc="BCC8F9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1460D"/>
    <w:multiLevelType w:val="hybridMultilevel"/>
    <w:tmpl w:val="1952D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367DE"/>
    <w:multiLevelType w:val="hybridMultilevel"/>
    <w:tmpl w:val="82824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B5459"/>
    <w:multiLevelType w:val="hybridMultilevel"/>
    <w:tmpl w:val="EF229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608C2"/>
    <w:multiLevelType w:val="hybridMultilevel"/>
    <w:tmpl w:val="199CF62C"/>
    <w:lvl w:ilvl="0" w:tplc="1FC630BC">
      <w:start w:val="8320"/>
      <w:numFmt w:val="bullet"/>
      <w:lvlText w:val="-"/>
      <w:lvlJc w:val="left"/>
      <w:pPr>
        <w:ind w:left="1800" w:hanging="360"/>
      </w:pPr>
      <w:rPr>
        <w:rFonts w:ascii="Bookman Old Style" w:eastAsiaTheme="minorHAnsi" w:hAnsi="Bookman Old Styl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7597036"/>
    <w:multiLevelType w:val="hybridMultilevel"/>
    <w:tmpl w:val="1BB4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014C9"/>
    <w:multiLevelType w:val="hybridMultilevel"/>
    <w:tmpl w:val="DFC08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8273C"/>
    <w:multiLevelType w:val="hybridMultilevel"/>
    <w:tmpl w:val="B97C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A5ED4"/>
    <w:multiLevelType w:val="hybridMultilevel"/>
    <w:tmpl w:val="AF807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526050"/>
    <w:multiLevelType w:val="hybridMultilevel"/>
    <w:tmpl w:val="D2E29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0503938">
    <w:abstractNumId w:val="7"/>
  </w:num>
  <w:num w:numId="2" w16cid:durableId="1938906109">
    <w:abstractNumId w:val="2"/>
  </w:num>
  <w:num w:numId="3" w16cid:durableId="122385444">
    <w:abstractNumId w:val="4"/>
  </w:num>
  <w:num w:numId="4" w16cid:durableId="1272783717">
    <w:abstractNumId w:val="11"/>
  </w:num>
  <w:num w:numId="5" w16cid:durableId="1657226161">
    <w:abstractNumId w:val="10"/>
  </w:num>
  <w:num w:numId="6" w16cid:durableId="1836721926">
    <w:abstractNumId w:val="9"/>
  </w:num>
  <w:num w:numId="7" w16cid:durableId="1979996678">
    <w:abstractNumId w:val="0"/>
  </w:num>
  <w:num w:numId="8" w16cid:durableId="2054693606">
    <w:abstractNumId w:val="5"/>
  </w:num>
  <w:num w:numId="9" w16cid:durableId="1656035227">
    <w:abstractNumId w:val="8"/>
  </w:num>
  <w:num w:numId="10" w16cid:durableId="981543738">
    <w:abstractNumId w:val="12"/>
  </w:num>
  <w:num w:numId="11" w16cid:durableId="1665470065">
    <w:abstractNumId w:val="6"/>
  </w:num>
  <w:num w:numId="12" w16cid:durableId="1036586629">
    <w:abstractNumId w:val="3"/>
  </w:num>
  <w:num w:numId="13" w16cid:durableId="41711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993"/>
    <w:rsid w:val="00013777"/>
    <w:rsid w:val="00027871"/>
    <w:rsid w:val="0003184E"/>
    <w:rsid w:val="00040189"/>
    <w:rsid w:val="00040667"/>
    <w:rsid w:val="00040BEE"/>
    <w:rsid w:val="0004364D"/>
    <w:rsid w:val="00071D72"/>
    <w:rsid w:val="000A54F4"/>
    <w:rsid w:val="000C0E94"/>
    <w:rsid w:val="000C7A33"/>
    <w:rsid w:val="000D7D46"/>
    <w:rsid w:val="001262A3"/>
    <w:rsid w:val="00141CD7"/>
    <w:rsid w:val="00171240"/>
    <w:rsid w:val="00174EDC"/>
    <w:rsid w:val="001944CD"/>
    <w:rsid w:val="001B44EA"/>
    <w:rsid w:val="001C39FF"/>
    <w:rsid w:val="001E5609"/>
    <w:rsid w:val="001F6EE1"/>
    <w:rsid w:val="00203B4A"/>
    <w:rsid w:val="00205168"/>
    <w:rsid w:val="002275DB"/>
    <w:rsid w:val="00237E7C"/>
    <w:rsid w:val="00276B79"/>
    <w:rsid w:val="002C6025"/>
    <w:rsid w:val="002D7795"/>
    <w:rsid w:val="002E00BD"/>
    <w:rsid w:val="0030319E"/>
    <w:rsid w:val="0030714F"/>
    <w:rsid w:val="00342C36"/>
    <w:rsid w:val="00353B2C"/>
    <w:rsid w:val="003641E4"/>
    <w:rsid w:val="00384D09"/>
    <w:rsid w:val="003A0A9F"/>
    <w:rsid w:val="00405E7E"/>
    <w:rsid w:val="00434E8B"/>
    <w:rsid w:val="004376A5"/>
    <w:rsid w:val="00452FCC"/>
    <w:rsid w:val="0046382D"/>
    <w:rsid w:val="00464C8C"/>
    <w:rsid w:val="00466F06"/>
    <w:rsid w:val="00485DFF"/>
    <w:rsid w:val="004A2A6C"/>
    <w:rsid w:val="004D6021"/>
    <w:rsid w:val="004D62B1"/>
    <w:rsid w:val="00500CDD"/>
    <w:rsid w:val="00507732"/>
    <w:rsid w:val="00510AB9"/>
    <w:rsid w:val="00520F37"/>
    <w:rsid w:val="005371A8"/>
    <w:rsid w:val="00547C99"/>
    <w:rsid w:val="00555161"/>
    <w:rsid w:val="00556CCC"/>
    <w:rsid w:val="00557DD3"/>
    <w:rsid w:val="00566A76"/>
    <w:rsid w:val="00585E53"/>
    <w:rsid w:val="00595249"/>
    <w:rsid w:val="005B31D0"/>
    <w:rsid w:val="005B3409"/>
    <w:rsid w:val="005C2EF5"/>
    <w:rsid w:val="005F71ED"/>
    <w:rsid w:val="006112D1"/>
    <w:rsid w:val="00624122"/>
    <w:rsid w:val="006325F0"/>
    <w:rsid w:val="00650C81"/>
    <w:rsid w:val="006525F1"/>
    <w:rsid w:val="00662891"/>
    <w:rsid w:val="006A5949"/>
    <w:rsid w:val="006B21CE"/>
    <w:rsid w:val="006B3A4D"/>
    <w:rsid w:val="006B6DC6"/>
    <w:rsid w:val="006C08D2"/>
    <w:rsid w:val="006D216A"/>
    <w:rsid w:val="00703D46"/>
    <w:rsid w:val="00714CAA"/>
    <w:rsid w:val="007158D7"/>
    <w:rsid w:val="00716ADB"/>
    <w:rsid w:val="00720E33"/>
    <w:rsid w:val="00747548"/>
    <w:rsid w:val="007527A9"/>
    <w:rsid w:val="007559FC"/>
    <w:rsid w:val="0077256E"/>
    <w:rsid w:val="00782C41"/>
    <w:rsid w:val="0079143C"/>
    <w:rsid w:val="00797993"/>
    <w:rsid w:val="007B1966"/>
    <w:rsid w:val="007B64E6"/>
    <w:rsid w:val="007C343A"/>
    <w:rsid w:val="007D104A"/>
    <w:rsid w:val="007D503F"/>
    <w:rsid w:val="007E2235"/>
    <w:rsid w:val="007F0F8D"/>
    <w:rsid w:val="007F1F82"/>
    <w:rsid w:val="007F33BA"/>
    <w:rsid w:val="007F5491"/>
    <w:rsid w:val="00816323"/>
    <w:rsid w:val="00823250"/>
    <w:rsid w:val="0082481C"/>
    <w:rsid w:val="00830E38"/>
    <w:rsid w:val="008346D8"/>
    <w:rsid w:val="0086545D"/>
    <w:rsid w:val="00870EF7"/>
    <w:rsid w:val="0088396C"/>
    <w:rsid w:val="008A6B9A"/>
    <w:rsid w:val="008B51B5"/>
    <w:rsid w:val="008C0C93"/>
    <w:rsid w:val="008D597F"/>
    <w:rsid w:val="008F026B"/>
    <w:rsid w:val="00910C21"/>
    <w:rsid w:val="009323FE"/>
    <w:rsid w:val="00934DDE"/>
    <w:rsid w:val="00951A8E"/>
    <w:rsid w:val="00960369"/>
    <w:rsid w:val="00961B65"/>
    <w:rsid w:val="00983DFD"/>
    <w:rsid w:val="009D21A3"/>
    <w:rsid w:val="00A12DC4"/>
    <w:rsid w:val="00A35BCB"/>
    <w:rsid w:val="00A40F3A"/>
    <w:rsid w:val="00A44E1D"/>
    <w:rsid w:val="00A5159C"/>
    <w:rsid w:val="00A970B5"/>
    <w:rsid w:val="00B36019"/>
    <w:rsid w:val="00B401D1"/>
    <w:rsid w:val="00B45EDB"/>
    <w:rsid w:val="00B625C7"/>
    <w:rsid w:val="00B7525C"/>
    <w:rsid w:val="00B77EAA"/>
    <w:rsid w:val="00B85EAD"/>
    <w:rsid w:val="00B972B5"/>
    <w:rsid w:val="00BD3D75"/>
    <w:rsid w:val="00C43AB1"/>
    <w:rsid w:val="00C54EEF"/>
    <w:rsid w:val="00C61E7F"/>
    <w:rsid w:val="00C81AF6"/>
    <w:rsid w:val="00C9727E"/>
    <w:rsid w:val="00CA3B77"/>
    <w:rsid w:val="00CA3F5D"/>
    <w:rsid w:val="00CB1488"/>
    <w:rsid w:val="00CC5942"/>
    <w:rsid w:val="00CE7CE2"/>
    <w:rsid w:val="00D118B2"/>
    <w:rsid w:val="00D64565"/>
    <w:rsid w:val="00D71307"/>
    <w:rsid w:val="00DA174E"/>
    <w:rsid w:val="00DA7D12"/>
    <w:rsid w:val="00DE484F"/>
    <w:rsid w:val="00DF41B0"/>
    <w:rsid w:val="00E03BC6"/>
    <w:rsid w:val="00E349E9"/>
    <w:rsid w:val="00E351CB"/>
    <w:rsid w:val="00E35994"/>
    <w:rsid w:val="00E41F07"/>
    <w:rsid w:val="00E477DA"/>
    <w:rsid w:val="00E711EC"/>
    <w:rsid w:val="00E744B3"/>
    <w:rsid w:val="00E95926"/>
    <w:rsid w:val="00ED7BA9"/>
    <w:rsid w:val="00EE05C2"/>
    <w:rsid w:val="00F0181D"/>
    <w:rsid w:val="00F05AD7"/>
    <w:rsid w:val="00F26D8A"/>
    <w:rsid w:val="00F37EEA"/>
    <w:rsid w:val="00F675A5"/>
    <w:rsid w:val="00F85257"/>
    <w:rsid w:val="00F9263D"/>
    <w:rsid w:val="00FA267E"/>
    <w:rsid w:val="00FD15FB"/>
    <w:rsid w:val="00FD577A"/>
    <w:rsid w:val="00FF29B2"/>
    <w:rsid w:val="00F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A4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9143C"/>
  </w:style>
  <w:style w:type="character" w:customStyle="1" w:styleId="EndnoteTextChar">
    <w:name w:val="Endnote Text Char"/>
    <w:basedOn w:val="DefaultParagraphFont"/>
    <w:link w:val="EndnoteText"/>
    <w:uiPriority w:val="99"/>
    <w:rsid w:val="0079143C"/>
  </w:style>
  <w:style w:type="character" w:styleId="EndnoteReference">
    <w:name w:val="endnote reference"/>
    <w:basedOn w:val="DefaultParagraphFont"/>
    <w:uiPriority w:val="99"/>
    <w:unhideWhenUsed/>
    <w:rsid w:val="0079143C"/>
    <w:rPr>
      <w:vertAlign w:val="superscript"/>
    </w:rPr>
  </w:style>
  <w:style w:type="paragraph" w:styleId="Header">
    <w:name w:val="header"/>
    <w:basedOn w:val="Normal"/>
    <w:link w:val="HeaderChar"/>
    <w:uiPriority w:val="99"/>
    <w:unhideWhenUsed/>
    <w:rsid w:val="008B51B5"/>
    <w:pPr>
      <w:tabs>
        <w:tab w:val="center" w:pos="4680"/>
        <w:tab w:val="right" w:pos="9360"/>
      </w:tabs>
    </w:pPr>
  </w:style>
  <w:style w:type="character" w:customStyle="1" w:styleId="HeaderChar">
    <w:name w:val="Header Char"/>
    <w:basedOn w:val="DefaultParagraphFont"/>
    <w:link w:val="Header"/>
    <w:uiPriority w:val="99"/>
    <w:rsid w:val="008B51B5"/>
  </w:style>
  <w:style w:type="paragraph" w:styleId="Footer">
    <w:name w:val="footer"/>
    <w:basedOn w:val="Normal"/>
    <w:link w:val="FooterChar"/>
    <w:uiPriority w:val="99"/>
    <w:unhideWhenUsed/>
    <w:rsid w:val="008B51B5"/>
    <w:pPr>
      <w:tabs>
        <w:tab w:val="center" w:pos="4680"/>
        <w:tab w:val="right" w:pos="9360"/>
      </w:tabs>
    </w:pPr>
  </w:style>
  <w:style w:type="character" w:customStyle="1" w:styleId="FooterChar">
    <w:name w:val="Footer Char"/>
    <w:basedOn w:val="DefaultParagraphFont"/>
    <w:link w:val="Footer"/>
    <w:uiPriority w:val="99"/>
    <w:rsid w:val="008B51B5"/>
  </w:style>
  <w:style w:type="character" w:styleId="PageNumber">
    <w:name w:val="page number"/>
    <w:basedOn w:val="DefaultParagraphFont"/>
    <w:uiPriority w:val="99"/>
    <w:semiHidden/>
    <w:unhideWhenUsed/>
    <w:rsid w:val="008B51B5"/>
  </w:style>
  <w:style w:type="character" w:styleId="Hyperlink">
    <w:name w:val="Hyperlink"/>
    <w:basedOn w:val="DefaultParagraphFont"/>
    <w:uiPriority w:val="99"/>
    <w:unhideWhenUsed/>
    <w:rsid w:val="00405E7E"/>
    <w:rPr>
      <w:color w:val="0563C1" w:themeColor="hyperlink"/>
      <w:u w:val="single"/>
    </w:rPr>
  </w:style>
  <w:style w:type="paragraph" w:styleId="ListParagraph">
    <w:name w:val="List Paragraph"/>
    <w:basedOn w:val="Normal"/>
    <w:uiPriority w:val="34"/>
    <w:qFormat/>
    <w:rsid w:val="00174EDC"/>
    <w:pPr>
      <w:ind w:left="720"/>
      <w:contextualSpacing/>
    </w:pPr>
  </w:style>
  <w:style w:type="paragraph" w:styleId="NormalWeb">
    <w:name w:val="Normal (Web)"/>
    <w:basedOn w:val="Normal"/>
    <w:uiPriority w:val="99"/>
    <w:semiHidden/>
    <w:unhideWhenUsed/>
    <w:rsid w:val="00A12DC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659">
      <w:bodyDiv w:val="1"/>
      <w:marLeft w:val="0"/>
      <w:marRight w:val="0"/>
      <w:marTop w:val="0"/>
      <w:marBottom w:val="0"/>
      <w:divBdr>
        <w:top w:val="none" w:sz="0" w:space="0" w:color="auto"/>
        <w:left w:val="none" w:sz="0" w:space="0" w:color="auto"/>
        <w:bottom w:val="none" w:sz="0" w:space="0" w:color="auto"/>
        <w:right w:val="none" w:sz="0" w:space="0" w:color="auto"/>
      </w:divBdr>
      <w:divsChild>
        <w:div w:id="877619631">
          <w:marLeft w:val="0"/>
          <w:marRight w:val="0"/>
          <w:marTop w:val="0"/>
          <w:marBottom w:val="0"/>
          <w:divBdr>
            <w:top w:val="none" w:sz="0" w:space="0" w:color="auto"/>
            <w:left w:val="none" w:sz="0" w:space="0" w:color="auto"/>
            <w:bottom w:val="none" w:sz="0" w:space="0" w:color="auto"/>
            <w:right w:val="none" w:sz="0" w:space="0" w:color="auto"/>
          </w:divBdr>
        </w:div>
      </w:divsChild>
    </w:div>
    <w:div w:id="55864443">
      <w:bodyDiv w:val="1"/>
      <w:marLeft w:val="0"/>
      <w:marRight w:val="0"/>
      <w:marTop w:val="0"/>
      <w:marBottom w:val="0"/>
      <w:divBdr>
        <w:top w:val="none" w:sz="0" w:space="0" w:color="auto"/>
        <w:left w:val="none" w:sz="0" w:space="0" w:color="auto"/>
        <w:bottom w:val="none" w:sz="0" w:space="0" w:color="auto"/>
        <w:right w:val="none" w:sz="0" w:space="0" w:color="auto"/>
      </w:divBdr>
    </w:div>
    <w:div w:id="101921408">
      <w:bodyDiv w:val="1"/>
      <w:marLeft w:val="0"/>
      <w:marRight w:val="0"/>
      <w:marTop w:val="0"/>
      <w:marBottom w:val="0"/>
      <w:divBdr>
        <w:top w:val="none" w:sz="0" w:space="0" w:color="auto"/>
        <w:left w:val="none" w:sz="0" w:space="0" w:color="auto"/>
        <w:bottom w:val="none" w:sz="0" w:space="0" w:color="auto"/>
        <w:right w:val="none" w:sz="0" w:space="0" w:color="auto"/>
      </w:divBdr>
    </w:div>
    <w:div w:id="132139053">
      <w:bodyDiv w:val="1"/>
      <w:marLeft w:val="0"/>
      <w:marRight w:val="0"/>
      <w:marTop w:val="0"/>
      <w:marBottom w:val="0"/>
      <w:divBdr>
        <w:top w:val="none" w:sz="0" w:space="0" w:color="auto"/>
        <w:left w:val="none" w:sz="0" w:space="0" w:color="auto"/>
        <w:bottom w:val="none" w:sz="0" w:space="0" w:color="auto"/>
        <w:right w:val="none" w:sz="0" w:space="0" w:color="auto"/>
      </w:divBdr>
    </w:div>
    <w:div w:id="177234124">
      <w:bodyDiv w:val="1"/>
      <w:marLeft w:val="0"/>
      <w:marRight w:val="0"/>
      <w:marTop w:val="0"/>
      <w:marBottom w:val="0"/>
      <w:divBdr>
        <w:top w:val="none" w:sz="0" w:space="0" w:color="auto"/>
        <w:left w:val="none" w:sz="0" w:space="0" w:color="auto"/>
        <w:bottom w:val="none" w:sz="0" w:space="0" w:color="auto"/>
        <w:right w:val="none" w:sz="0" w:space="0" w:color="auto"/>
      </w:divBdr>
    </w:div>
    <w:div w:id="183253824">
      <w:bodyDiv w:val="1"/>
      <w:marLeft w:val="0"/>
      <w:marRight w:val="0"/>
      <w:marTop w:val="0"/>
      <w:marBottom w:val="0"/>
      <w:divBdr>
        <w:top w:val="none" w:sz="0" w:space="0" w:color="auto"/>
        <w:left w:val="none" w:sz="0" w:space="0" w:color="auto"/>
        <w:bottom w:val="none" w:sz="0" w:space="0" w:color="auto"/>
        <w:right w:val="none" w:sz="0" w:space="0" w:color="auto"/>
      </w:divBdr>
    </w:div>
    <w:div w:id="184052983">
      <w:bodyDiv w:val="1"/>
      <w:marLeft w:val="0"/>
      <w:marRight w:val="0"/>
      <w:marTop w:val="0"/>
      <w:marBottom w:val="0"/>
      <w:divBdr>
        <w:top w:val="none" w:sz="0" w:space="0" w:color="auto"/>
        <w:left w:val="none" w:sz="0" w:space="0" w:color="auto"/>
        <w:bottom w:val="none" w:sz="0" w:space="0" w:color="auto"/>
        <w:right w:val="none" w:sz="0" w:space="0" w:color="auto"/>
      </w:divBdr>
    </w:div>
    <w:div w:id="210072655">
      <w:bodyDiv w:val="1"/>
      <w:marLeft w:val="0"/>
      <w:marRight w:val="0"/>
      <w:marTop w:val="0"/>
      <w:marBottom w:val="0"/>
      <w:divBdr>
        <w:top w:val="none" w:sz="0" w:space="0" w:color="auto"/>
        <w:left w:val="none" w:sz="0" w:space="0" w:color="auto"/>
        <w:bottom w:val="none" w:sz="0" w:space="0" w:color="auto"/>
        <w:right w:val="none" w:sz="0" w:space="0" w:color="auto"/>
      </w:divBdr>
    </w:div>
    <w:div w:id="218368596">
      <w:bodyDiv w:val="1"/>
      <w:marLeft w:val="0"/>
      <w:marRight w:val="0"/>
      <w:marTop w:val="0"/>
      <w:marBottom w:val="0"/>
      <w:divBdr>
        <w:top w:val="none" w:sz="0" w:space="0" w:color="auto"/>
        <w:left w:val="none" w:sz="0" w:space="0" w:color="auto"/>
        <w:bottom w:val="none" w:sz="0" w:space="0" w:color="auto"/>
        <w:right w:val="none" w:sz="0" w:space="0" w:color="auto"/>
      </w:divBdr>
    </w:div>
    <w:div w:id="326444876">
      <w:bodyDiv w:val="1"/>
      <w:marLeft w:val="0"/>
      <w:marRight w:val="0"/>
      <w:marTop w:val="0"/>
      <w:marBottom w:val="0"/>
      <w:divBdr>
        <w:top w:val="none" w:sz="0" w:space="0" w:color="auto"/>
        <w:left w:val="none" w:sz="0" w:space="0" w:color="auto"/>
        <w:bottom w:val="none" w:sz="0" w:space="0" w:color="auto"/>
        <w:right w:val="none" w:sz="0" w:space="0" w:color="auto"/>
      </w:divBdr>
    </w:div>
    <w:div w:id="395324909">
      <w:bodyDiv w:val="1"/>
      <w:marLeft w:val="0"/>
      <w:marRight w:val="0"/>
      <w:marTop w:val="0"/>
      <w:marBottom w:val="0"/>
      <w:divBdr>
        <w:top w:val="none" w:sz="0" w:space="0" w:color="auto"/>
        <w:left w:val="none" w:sz="0" w:space="0" w:color="auto"/>
        <w:bottom w:val="none" w:sz="0" w:space="0" w:color="auto"/>
        <w:right w:val="none" w:sz="0" w:space="0" w:color="auto"/>
      </w:divBdr>
    </w:div>
    <w:div w:id="404383035">
      <w:bodyDiv w:val="1"/>
      <w:marLeft w:val="0"/>
      <w:marRight w:val="0"/>
      <w:marTop w:val="0"/>
      <w:marBottom w:val="0"/>
      <w:divBdr>
        <w:top w:val="none" w:sz="0" w:space="0" w:color="auto"/>
        <w:left w:val="none" w:sz="0" w:space="0" w:color="auto"/>
        <w:bottom w:val="none" w:sz="0" w:space="0" w:color="auto"/>
        <w:right w:val="none" w:sz="0" w:space="0" w:color="auto"/>
      </w:divBdr>
    </w:div>
    <w:div w:id="438530449">
      <w:bodyDiv w:val="1"/>
      <w:marLeft w:val="0"/>
      <w:marRight w:val="0"/>
      <w:marTop w:val="0"/>
      <w:marBottom w:val="0"/>
      <w:divBdr>
        <w:top w:val="none" w:sz="0" w:space="0" w:color="auto"/>
        <w:left w:val="none" w:sz="0" w:space="0" w:color="auto"/>
        <w:bottom w:val="none" w:sz="0" w:space="0" w:color="auto"/>
        <w:right w:val="none" w:sz="0" w:space="0" w:color="auto"/>
      </w:divBdr>
    </w:div>
    <w:div w:id="443502324">
      <w:bodyDiv w:val="1"/>
      <w:marLeft w:val="0"/>
      <w:marRight w:val="0"/>
      <w:marTop w:val="0"/>
      <w:marBottom w:val="0"/>
      <w:divBdr>
        <w:top w:val="none" w:sz="0" w:space="0" w:color="auto"/>
        <w:left w:val="none" w:sz="0" w:space="0" w:color="auto"/>
        <w:bottom w:val="none" w:sz="0" w:space="0" w:color="auto"/>
        <w:right w:val="none" w:sz="0" w:space="0" w:color="auto"/>
      </w:divBdr>
    </w:div>
    <w:div w:id="479614316">
      <w:bodyDiv w:val="1"/>
      <w:marLeft w:val="0"/>
      <w:marRight w:val="0"/>
      <w:marTop w:val="0"/>
      <w:marBottom w:val="0"/>
      <w:divBdr>
        <w:top w:val="none" w:sz="0" w:space="0" w:color="auto"/>
        <w:left w:val="none" w:sz="0" w:space="0" w:color="auto"/>
        <w:bottom w:val="none" w:sz="0" w:space="0" w:color="auto"/>
        <w:right w:val="none" w:sz="0" w:space="0" w:color="auto"/>
      </w:divBdr>
    </w:div>
    <w:div w:id="593326790">
      <w:bodyDiv w:val="1"/>
      <w:marLeft w:val="0"/>
      <w:marRight w:val="0"/>
      <w:marTop w:val="0"/>
      <w:marBottom w:val="0"/>
      <w:divBdr>
        <w:top w:val="none" w:sz="0" w:space="0" w:color="auto"/>
        <w:left w:val="none" w:sz="0" w:space="0" w:color="auto"/>
        <w:bottom w:val="none" w:sz="0" w:space="0" w:color="auto"/>
        <w:right w:val="none" w:sz="0" w:space="0" w:color="auto"/>
      </w:divBdr>
    </w:div>
    <w:div w:id="657660562">
      <w:bodyDiv w:val="1"/>
      <w:marLeft w:val="0"/>
      <w:marRight w:val="0"/>
      <w:marTop w:val="0"/>
      <w:marBottom w:val="0"/>
      <w:divBdr>
        <w:top w:val="none" w:sz="0" w:space="0" w:color="auto"/>
        <w:left w:val="none" w:sz="0" w:space="0" w:color="auto"/>
        <w:bottom w:val="none" w:sz="0" w:space="0" w:color="auto"/>
        <w:right w:val="none" w:sz="0" w:space="0" w:color="auto"/>
      </w:divBdr>
    </w:div>
    <w:div w:id="673653391">
      <w:bodyDiv w:val="1"/>
      <w:marLeft w:val="0"/>
      <w:marRight w:val="0"/>
      <w:marTop w:val="0"/>
      <w:marBottom w:val="0"/>
      <w:divBdr>
        <w:top w:val="none" w:sz="0" w:space="0" w:color="auto"/>
        <w:left w:val="none" w:sz="0" w:space="0" w:color="auto"/>
        <w:bottom w:val="none" w:sz="0" w:space="0" w:color="auto"/>
        <w:right w:val="none" w:sz="0" w:space="0" w:color="auto"/>
      </w:divBdr>
    </w:div>
    <w:div w:id="691106796">
      <w:bodyDiv w:val="1"/>
      <w:marLeft w:val="0"/>
      <w:marRight w:val="0"/>
      <w:marTop w:val="0"/>
      <w:marBottom w:val="0"/>
      <w:divBdr>
        <w:top w:val="none" w:sz="0" w:space="0" w:color="auto"/>
        <w:left w:val="none" w:sz="0" w:space="0" w:color="auto"/>
        <w:bottom w:val="none" w:sz="0" w:space="0" w:color="auto"/>
        <w:right w:val="none" w:sz="0" w:space="0" w:color="auto"/>
      </w:divBdr>
    </w:div>
    <w:div w:id="705638652">
      <w:bodyDiv w:val="1"/>
      <w:marLeft w:val="0"/>
      <w:marRight w:val="0"/>
      <w:marTop w:val="0"/>
      <w:marBottom w:val="0"/>
      <w:divBdr>
        <w:top w:val="none" w:sz="0" w:space="0" w:color="auto"/>
        <w:left w:val="none" w:sz="0" w:space="0" w:color="auto"/>
        <w:bottom w:val="none" w:sz="0" w:space="0" w:color="auto"/>
        <w:right w:val="none" w:sz="0" w:space="0" w:color="auto"/>
      </w:divBdr>
    </w:div>
    <w:div w:id="710574062">
      <w:bodyDiv w:val="1"/>
      <w:marLeft w:val="0"/>
      <w:marRight w:val="0"/>
      <w:marTop w:val="0"/>
      <w:marBottom w:val="0"/>
      <w:divBdr>
        <w:top w:val="none" w:sz="0" w:space="0" w:color="auto"/>
        <w:left w:val="none" w:sz="0" w:space="0" w:color="auto"/>
        <w:bottom w:val="none" w:sz="0" w:space="0" w:color="auto"/>
        <w:right w:val="none" w:sz="0" w:space="0" w:color="auto"/>
      </w:divBdr>
    </w:div>
    <w:div w:id="826359668">
      <w:bodyDiv w:val="1"/>
      <w:marLeft w:val="0"/>
      <w:marRight w:val="0"/>
      <w:marTop w:val="0"/>
      <w:marBottom w:val="0"/>
      <w:divBdr>
        <w:top w:val="none" w:sz="0" w:space="0" w:color="auto"/>
        <w:left w:val="none" w:sz="0" w:space="0" w:color="auto"/>
        <w:bottom w:val="none" w:sz="0" w:space="0" w:color="auto"/>
        <w:right w:val="none" w:sz="0" w:space="0" w:color="auto"/>
      </w:divBdr>
    </w:div>
    <w:div w:id="865168738">
      <w:bodyDiv w:val="1"/>
      <w:marLeft w:val="0"/>
      <w:marRight w:val="0"/>
      <w:marTop w:val="0"/>
      <w:marBottom w:val="0"/>
      <w:divBdr>
        <w:top w:val="none" w:sz="0" w:space="0" w:color="auto"/>
        <w:left w:val="none" w:sz="0" w:space="0" w:color="auto"/>
        <w:bottom w:val="none" w:sz="0" w:space="0" w:color="auto"/>
        <w:right w:val="none" w:sz="0" w:space="0" w:color="auto"/>
      </w:divBdr>
    </w:div>
    <w:div w:id="894238981">
      <w:bodyDiv w:val="1"/>
      <w:marLeft w:val="0"/>
      <w:marRight w:val="0"/>
      <w:marTop w:val="0"/>
      <w:marBottom w:val="0"/>
      <w:divBdr>
        <w:top w:val="none" w:sz="0" w:space="0" w:color="auto"/>
        <w:left w:val="none" w:sz="0" w:space="0" w:color="auto"/>
        <w:bottom w:val="none" w:sz="0" w:space="0" w:color="auto"/>
        <w:right w:val="none" w:sz="0" w:space="0" w:color="auto"/>
      </w:divBdr>
    </w:div>
    <w:div w:id="924922345">
      <w:bodyDiv w:val="1"/>
      <w:marLeft w:val="0"/>
      <w:marRight w:val="0"/>
      <w:marTop w:val="0"/>
      <w:marBottom w:val="0"/>
      <w:divBdr>
        <w:top w:val="none" w:sz="0" w:space="0" w:color="auto"/>
        <w:left w:val="none" w:sz="0" w:space="0" w:color="auto"/>
        <w:bottom w:val="none" w:sz="0" w:space="0" w:color="auto"/>
        <w:right w:val="none" w:sz="0" w:space="0" w:color="auto"/>
      </w:divBdr>
    </w:div>
    <w:div w:id="943271042">
      <w:bodyDiv w:val="1"/>
      <w:marLeft w:val="0"/>
      <w:marRight w:val="0"/>
      <w:marTop w:val="0"/>
      <w:marBottom w:val="0"/>
      <w:divBdr>
        <w:top w:val="none" w:sz="0" w:space="0" w:color="auto"/>
        <w:left w:val="none" w:sz="0" w:space="0" w:color="auto"/>
        <w:bottom w:val="none" w:sz="0" w:space="0" w:color="auto"/>
        <w:right w:val="none" w:sz="0" w:space="0" w:color="auto"/>
      </w:divBdr>
    </w:div>
    <w:div w:id="995694190">
      <w:bodyDiv w:val="1"/>
      <w:marLeft w:val="0"/>
      <w:marRight w:val="0"/>
      <w:marTop w:val="0"/>
      <w:marBottom w:val="0"/>
      <w:divBdr>
        <w:top w:val="none" w:sz="0" w:space="0" w:color="auto"/>
        <w:left w:val="none" w:sz="0" w:space="0" w:color="auto"/>
        <w:bottom w:val="none" w:sz="0" w:space="0" w:color="auto"/>
        <w:right w:val="none" w:sz="0" w:space="0" w:color="auto"/>
      </w:divBdr>
    </w:div>
    <w:div w:id="1050229411">
      <w:bodyDiv w:val="1"/>
      <w:marLeft w:val="0"/>
      <w:marRight w:val="0"/>
      <w:marTop w:val="0"/>
      <w:marBottom w:val="0"/>
      <w:divBdr>
        <w:top w:val="none" w:sz="0" w:space="0" w:color="auto"/>
        <w:left w:val="none" w:sz="0" w:space="0" w:color="auto"/>
        <w:bottom w:val="none" w:sz="0" w:space="0" w:color="auto"/>
        <w:right w:val="none" w:sz="0" w:space="0" w:color="auto"/>
      </w:divBdr>
    </w:div>
    <w:div w:id="1087772880">
      <w:bodyDiv w:val="1"/>
      <w:marLeft w:val="0"/>
      <w:marRight w:val="0"/>
      <w:marTop w:val="0"/>
      <w:marBottom w:val="0"/>
      <w:divBdr>
        <w:top w:val="none" w:sz="0" w:space="0" w:color="auto"/>
        <w:left w:val="none" w:sz="0" w:space="0" w:color="auto"/>
        <w:bottom w:val="none" w:sz="0" w:space="0" w:color="auto"/>
        <w:right w:val="none" w:sz="0" w:space="0" w:color="auto"/>
      </w:divBdr>
    </w:div>
    <w:div w:id="1099988213">
      <w:bodyDiv w:val="1"/>
      <w:marLeft w:val="0"/>
      <w:marRight w:val="0"/>
      <w:marTop w:val="0"/>
      <w:marBottom w:val="0"/>
      <w:divBdr>
        <w:top w:val="none" w:sz="0" w:space="0" w:color="auto"/>
        <w:left w:val="none" w:sz="0" w:space="0" w:color="auto"/>
        <w:bottom w:val="none" w:sz="0" w:space="0" w:color="auto"/>
        <w:right w:val="none" w:sz="0" w:space="0" w:color="auto"/>
      </w:divBdr>
    </w:div>
    <w:div w:id="1155492145">
      <w:bodyDiv w:val="1"/>
      <w:marLeft w:val="0"/>
      <w:marRight w:val="0"/>
      <w:marTop w:val="0"/>
      <w:marBottom w:val="0"/>
      <w:divBdr>
        <w:top w:val="none" w:sz="0" w:space="0" w:color="auto"/>
        <w:left w:val="none" w:sz="0" w:space="0" w:color="auto"/>
        <w:bottom w:val="none" w:sz="0" w:space="0" w:color="auto"/>
        <w:right w:val="none" w:sz="0" w:space="0" w:color="auto"/>
      </w:divBdr>
    </w:div>
    <w:div w:id="1180050784">
      <w:bodyDiv w:val="1"/>
      <w:marLeft w:val="0"/>
      <w:marRight w:val="0"/>
      <w:marTop w:val="0"/>
      <w:marBottom w:val="0"/>
      <w:divBdr>
        <w:top w:val="none" w:sz="0" w:space="0" w:color="auto"/>
        <w:left w:val="none" w:sz="0" w:space="0" w:color="auto"/>
        <w:bottom w:val="none" w:sz="0" w:space="0" w:color="auto"/>
        <w:right w:val="none" w:sz="0" w:space="0" w:color="auto"/>
      </w:divBdr>
    </w:div>
    <w:div w:id="1188955198">
      <w:bodyDiv w:val="1"/>
      <w:marLeft w:val="0"/>
      <w:marRight w:val="0"/>
      <w:marTop w:val="0"/>
      <w:marBottom w:val="0"/>
      <w:divBdr>
        <w:top w:val="none" w:sz="0" w:space="0" w:color="auto"/>
        <w:left w:val="none" w:sz="0" w:space="0" w:color="auto"/>
        <w:bottom w:val="none" w:sz="0" w:space="0" w:color="auto"/>
        <w:right w:val="none" w:sz="0" w:space="0" w:color="auto"/>
      </w:divBdr>
    </w:div>
    <w:div w:id="1223642709">
      <w:bodyDiv w:val="1"/>
      <w:marLeft w:val="0"/>
      <w:marRight w:val="0"/>
      <w:marTop w:val="0"/>
      <w:marBottom w:val="0"/>
      <w:divBdr>
        <w:top w:val="none" w:sz="0" w:space="0" w:color="auto"/>
        <w:left w:val="none" w:sz="0" w:space="0" w:color="auto"/>
        <w:bottom w:val="none" w:sz="0" w:space="0" w:color="auto"/>
        <w:right w:val="none" w:sz="0" w:space="0" w:color="auto"/>
      </w:divBdr>
    </w:div>
    <w:div w:id="1292981721">
      <w:bodyDiv w:val="1"/>
      <w:marLeft w:val="0"/>
      <w:marRight w:val="0"/>
      <w:marTop w:val="0"/>
      <w:marBottom w:val="0"/>
      <w:divBdr>
        <w:top w:val="none" w:sz="0" w:space="0" w:color="auto"/>
        <w:left w:val="none" w:sz="0" w:space="0" w:color="auto"/>
        <w:bottom w:val="none" w:sz="0" w:space="0" w:color="auto"/>
        <w:right w:val="none" w:sz="0" w:space="0" w:color="auto"/>
      </w:divBdr>
    </w:div>
    <w:div w:id="1302074265">
      <w:bodyDiv w:val="1"/>
      <w:marLeft w:val="0"/>
      <w:marRight w:val="0"/>
      <w:marTop w:val="0"/>
      <w:marBottom w:val="0"/>
      <w:divBdr>
        <w:top w:val="none" w:sz="0" w:space="0" w:color="auto"/>
        <w:left w:val="none" w:sz="0" w:space="0" w:color="auto"/>
        <w:bottom w:val="none" w:sz="0" w:space="0" w:color="auto"/>
        <w:right w:val="none" w:sz="0" w:space="0" w:color="auto"/>
      </w:divBdr>
    </w:div>
    <w:div w:id="1311444998">
      <w:bodyDiv w:val="1"/>
      <w:marLeft w:val="0"/>
      <w:marRight w:val="0"/>
      <w:marTop w:val="0"/>
      <w:marBottom w:val="0"/>
      <w:divBdr>
        <w:top w:val="none" w:sz="0" w:space="0" w:color="auto"/>
        <w:left w:val="none" w:sz="0" w:space="0" w:color="auto"/>
        <w:bottom w:val="none" w:sz="0" w:space="0" w:color="auto"/>
        <w:right w:val="none" w:sz="0" w:space="0" w:color="auto"/>
      </w:divBdr>
    </w:div>
    <w:div w:id="1344816615">
      <w:bodyDiv w:val="1"/>
      <w:marLeft w:val="0"/>
      <w:marRight w:val="0"/>
      <w:marTop w:val="0"/>
      <w:marBottom w:val="0"/>
      <w:divBdr>
        <w:top w:val="none" w:sz="0" w:space="0" w:color="auto"/>
        <w:left w:val="none" w:sz="0" w:space="0" w:color="auto"/>
        <w:bottom w:val="none" w:sz="0" w:space="0" w:color="auto"/>
        <w:right w:val="none" w:sz="0" w:space="0" w:color="auto"/>
      </w:divBdr>
      <w:divsChild>
        <w:div w:id="1989897406">
          <w:marLeft w:val="0"/>
          <w:marRight w:val="0"/>
          <w:marTop w:val="0"/>
          <w:marBottom w:val="0"/>
          <w:divBdr>
            <w:top w:val="none" w:sz="0" w:space="0" w:color="auto"/>
            <w:left w:val="none" w:sz="0" w:space="0" w:color="auto"/>
            <w:bottom w:val="none" w:sz="0" w:space="0" w:color="auto"/>
            <w:right w:val="none" w:sz="0" w:space="0" w:color="auto"/>
          </w:divBdr>
          <w:divsChild>
            <w:div w:id="337314010">
              <w:marLeft w:val="360"/>
              <w:marRight w:val="0"/>
              <w:marTop w:val="0"/>
              <w:marBottom w:val="360"/>
              <w:divBdr>
                <w:top w:val="none" w:sz="0" w:space="0" w:color="auto"/>
                <w:left w:val="none" w:sz="0" w:space="0" w:color="auto"/>
                <w:bottom w:val="none" w:sz="0" w:space="0" w:color="auto"/>
                <w:right w:val="none" w:sz="0" w:space="0" w:color="auto"/>
              </w:divBdr>
            </w:div>
            <w:div w:id="956989402">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389038345">
      <w:bodyDiv w:val="1"/>
      <w:marLeft w:val="0"/>
      <w:marRight w:val="0"/>
      <w:marTop w:val="0"/>
      <w:marBottom w:val="0"/>
      <w:divBdr>
        <w:top w:val="none" w:sz="0" w:space="0" w:color="auto"/>
        <w:left w:val="none" w:sz="0" w:space="0" w:color="auto"/>
        <w:bottom w:val="none" w:sz="0" w:space="0" w:color="auto"/>
        <w:right w:val="none" w:sz="0" w:space="0" w:color="auto"/>
      </w:divBdr>
    </w:div>
    <w:div w:id="1443063454">
      <w:bodyDiv w:val="1"/>
      <w:marLeft w:val="0"/>
      <w:marRight w:val="0"/>
      <w:marTop w:val="0"/>
      <w:marBottom w:val="0"/>
      <w:divBdr>
        <w:top w:val="none" w:sz="0" w:space="0" w:color="auto"/>
        <w:left w:val="none" w:sz="0" w:space="0" w:color="auto"/>
        <w:bottom w:val="none" w:sz="0" w:space="0" w:color="auto"/>
        <w:right w:val="none" w:sz="0" w:space="0" w:color="auto"/>
      </w:divBdr>
    </w:div>
    <w:div w:id="1454669561">
      <w:bodyDiv w:val="1"/>
      <w:marLeft w:val="0"/>
      <w:marRight w:val="0"/>
      <w:marTop w:val="0"/>
      <w:marBottom w:val="0"/>
      <w:divBdr>
        <w:top w:val="none" w:sz="0" w:space="0" w:color="auto"/>
        <w:left w:val="none" w:sz="0" w:space="0" w:color="auto"/>
        <w:bottom w:val="none" w:sz="0" w:space="0" w:color="auto"/>
        <w:right w:val="none" w:sz="0" w:space="0" w:color="auto"/>
      </w:divBdr>
    </w:div>
    <w:div w:id="1455322571">
      <w:bodyDiv w:val="1"/>
      <w:marLeft w:val="0"/>
      <w:marRight w:val="0"/>
      <w:marTop w:val="0"/>
      <w:marBottom w:val="0"/>
      <w:divBdr>
        <w:top w:val="none" w:sz="0" w:space="0" w:color="auto"/>
        <w:left w:val="none" w:sz="0" w:space="0" w:color="auto"/>
        <w:bottom w:val="none" w:sz="0" w:space="0" w:color="auto"/>
        <w:right w:val="none" w:sz="0" w:space="0" w:color="auto"/>
      </w:divBdr>
    </w:div>
    <w:div w:id="1482842327">
      <w:bodyDiv w:val="1"/>
      <w:marLeft w:val="0"/>
      <w:marRight w:val="0"/>
      <w:marTop w:val="0"/>
      <w:marBottom w:val="0"/>
      <w:divBdr>
        <w:top w:val="none" w:sz="0" w:space="0" w:color="auto"/>
        <w:left w:val="none" w:sz="0" w:space="0" w:color="auto"/>
        <w:bottom w:val="none" w:sz="0" w:space="0" w:color="auto"/>
        <w:right w:val="none" w:sz="0" w:space="0" w:color="auto"/>
      </w:divBdr>
    </w:div>
    <w:div w:id="1486320537">
      <w:bodyDiv w:val="1"/>
      <w:marLeft w:val="0"/>
      <w:marRight w:val="0"/>
      <w:marTop w:val="0"/>
      <w:marBottom w:val="0"/>
      <w:divBdr>
        <w:top w:val="none" w:sz="0" w:space="0" w:color="auto"/>
        <w:left w:val="none" w:sz="0" w:space="0" w:color="auto"/>
        <w:bottom w:val="none" w:sz="0" w:space="0" w:color="auto"/>
        <w:right w:val="none" w:sz="0" w:space="0" w:color="auto"/>
      </w:divBdr>
    </w:div>
    <w:div w:id="1497375979">
      <w:bodyDiv w:val="1"/>
      <w:marLeft w:val="0"/>
      <w:marRight w:val="0"/>
      <w:marTop w:val="0"/>
      <w:marBottom w:val="0"/>
      <w:divBdr>
        <w:top w:val="none" w:sz="0" w:space="0" w:color="auto"/>
        <w:left w:val="none" w:sz="0" w:space="0" w:color="auto"/>
        <w:bottom w:val="none" w:sz="0" w:space="0" w:color="auto"/>
        <w:right w:val="none" w:sz="0" w:space="0" w:color="auto"/>
      </w:divBdr>
    </w:div>
    <w:div w:id="1631667577">
      <w:bodyDiv w:val="1"/>
      <w:marLeft w:val="0"/>
      <w:marRight w:val="0"/>
      <w:marTop w:val="0"/>
      <w:marBottom w:val="0"/>
      <w:divBdr>
        <w:top w:val="none" w:sz="0" w:space="0" w:color="auto"/>
        <w:left w:val="none" w:sz="0" w:space="0" w:color="auto"/>
        <w:bottom w:val="none" w:sz="0" w:space="0" w:color="auto"/>
        <w:right w:val="none" w:sz="0" w:space="0" w:color="auto"/>
      </w:divBdr>
    </w:div>
    <w:div w:id="1635597452">
      <w:bodyDiv w:val="1"/>
      <w:marLeft w:val="0"/>
      <w:marRight w:val="0"/>
      <w:marTop w:val="0"/>
      <w:marBottom w:val="0"/>
      <w:divBdr>
        <w:top w:val="none" w:sz="0" w:space="0" w:color="auto"/>
        <w:left w:val="none" w:sz="0" w:space="0" w:color="auto"/>
        <w:bottom w:val="none" w:sz="0" w:space="0" w:color="auto"/>
        <w:right w:val="none" w:sz="0" w:space="0" w:color="auto"/>
      </w:divBdr>
    </w:div>
    <w:div w:id="1662614123">
      <w:bodyDiv w:val="1"/>
      <w:marLeft w:val="0"/>
      <w:marRight w:val="0"/>
      <w:marTop w:val="0"/>
      <w:marBottom w:val="0"/>
      <w:divBdr>
        <w:top w:val="none" w:sz="0" w:space="0" w:color="auto"/>
        <w:left w:val="none" w:sz="0" w:space="0" w:color="auto"/>
        <w:bottom w:val="none" w:sz="0" w:space="0" w:color="auto"/>
        <w:right w:val="none" w:sz="0" w:space="0" w:color="auto"/>
      </w:divBdr>
    </w:div>
    <w:div w:id="1706251806">
      <w:bodyDiv w:val="1"/>
      <w:marLeft w:val="0"/>
      <w:marRight w:val="0"/>
      <w:marTop w:val="0"/>
      <w:marBottom w:val="0"/>
      <w:divBdr>
        <w:top w:val="none" w:sz="0" w:space="0" w:color="auto"/>
        <w:left w:val="none" w:sz="0" w:space="0" w:color="auto"/>
        <w:bottom w:val="none" w:sz="0" w:space="0" w:color="auto"/>
        <w:right w:val="none" w:sz="0" w:space="0" w:color="auto"/>
      </w:divBdr>
    </w:div>
    <w:div w:id="1713848829">
      <w:bodyDiv w:val="1"/>
      <w:marLeft w:val="0"/>
      <w:marRight w:val="0"/>
      <w:marTop w:val="0"/>
      <w:marBottom w:val="0"/>
      <w:divBdr>
        <w:top w:val="none" w:sz="0" w:space="0" w:color="auto"/>
        <w:left w:val="none" w:sz="0" w:space="0" w:color="auto"/>
        <w:bottom w:val="none" w:sz="0" w:space="0" w:color="auto"/>
        <w:right w:val="none" w:sz="0" w:space="0" w:color="auto"/>
      </w:divBdr>
    </w:div>
    <w:div w:id="1736776194">
      <w:bodyDiv w:val="1"/>
      <w:marLeft w:val="0"/>
      <w:marRight w:val="0"/>
      <w:marTop w:val="0"/>
      <w:marBottom w:val="0"/>
      <w:divBdr>
        <w:top w:val="none" w:sz="0" w:space="0" w:color="auto"/>
        <w:left w:val="none" w:sz="0" w:space="0" w:color="auto"/>
        <w:bottom w:val="none" w:sz="0" w:space="0" w:color="auto"/>
        <w:right w:val="none" w:sz="0" w:space="0" w:color="auto"/>
      </w:divBdr>
    </w:div>
    <w:div w:id="1763836485">
      <w:bodyDiv w:val="1"/>
      <w:marLeft w:val="0"/>
      <w:marRight w:val="0"/>
      <w:marTop w:val="0"/>
      <w:marBottom w:val="0"/>
      <w:divBdr>
        <w:top w:val="none" w:sz="0" w:space="0" w:color="auto"/>
        <w:left w:val="none" w:sz="0" w:space="0" w:color="auto"/>
        <w:bottom w:val="none" w:sz="0" w:space="0" w:color="auto"/>
        <w:right w:val="none" w:sz="0" w:space="0" w:color="auto"/>
      </w:divBdr>
    </w:div>
    <w:div w:id="1769307197">
      <w:bodyDiv w:val="1"/>
      <w:marLeft w:val="0"/>
      <w:marRight w:val="0"/>
      <w:marTop w:val="0"/>
      <w:marBottom w:val="0"/>
      <w:divBdr>
        <w:top w:val="none" w:sz="0" w:space="0" w:color="auto"/>
        <w:left w:val="none" w:sz="0" w:space="0" w:color="auto"/>
        <w:bottom w:val="none" w:sz="0" w:space="0" w:color="auto"/>
        <w:right w:val="none" w:sz="0" w:space="0" w:color="auto"/>
      </w:divBdr>
    </w:div>
    <w:div w:id="1778523126">
      <w:bodyDiv w:val="1"/>
      <w:marLeft w:val="0"/>
      <w:marRight w:val="0"/>
      <w:marTop w:val="0"/>
      <w:marBottom w:val="0"/>
      <w:divBdr>
        <w:top w:val="none" w:sz="0" w:space="0" w:color="auto"/>
        <w:left w:val="none" w:sz="0" w:space="0" w:color="auto"/>
        <w:bottom w:val="none" w:sz="0" w:space="0" w:color="auto"/>
        <w:right w:val="none" w:sz="0" w:space="0" w:color="auto"/>
      </w:divBdr>
    </w:div>
    <w:div w:id="1808467887">
      <w:bodyDiv w:val="1"/>
      <w:marLeft w:val="0"/>
      <w:marRight w:val="0"/>
      <w:marTop w:val="0"/>
      <w:marBottom w:val="0"/>
      <w:divBdr>
        <w:top w:val="none" w:sz="0" w:space="0" w:color="auto"/>
        <w:left w:val="none" w:sz="0" w:space="0" w:color="auto"/>
        <w:bottom w:val="none" w:sz="0" w:space="0" w:color="auto"/>
        <w:right w:val="none" w:sz="0" w:space="0" w:color="auto"/>
      </w:divBdr>
    </w:div>
    <w:div w:id="1868785787">
      <w:bodyDiv w:val="1"/>
      <w:marLeft w:val="0"/>
      <w:marRight w:val="0"/>
      <w:marTop w:val="0"/>
      <w:marBottom w:val="0"/>
      <w:divBdr>
        <w:top w:val="none" w:sz="0" w:space="0" w:color="auto"/>
        <w:left w:val="none" w:sz="0" w:space="0" w:color="auto"/>
        <w:bottom w:val="none" w:sz="0" w:space="0" w:color="auto"/>
        <w:right w:val="none" w:sz="0" w:space="0" w:color="auto"/>
      </w:divBdr>
    </w:div>
    <w:div w:id="1885023738">
      <w:bodyDiv w:val="1"/>
      <w:marLeft w:val="0"/>
      <w:marRight w:val="0"/>
      <w:marTop w:val="0"/>
      <w:marBottom w:val="0"/>
      <w:divBdr>
        <w:top w:val="none" w:sz="0" w:space="0" w:color="auto"/>
        <w:left w:val="none" w:sz="0" w:space="0" w:color="auto"/>
        <w:bottom w:val="none" w:sz="0" w:space="0" w:color="auto"/>
        <w:right w:val="none" w:sz="0" w:space="0" w:color="auto"/>
      </w:divBdr>
    </w:div>
    <w:div w:id="1889418817">
      <w:bodyDiv w:val="1"/>
      <w:marLeft w:val="0"/>
      <w:marRight w:val="0"/>
      <w:marTop w:val="0"/>
      <w:marBottom w:val="0"/>
      <w:divBdr>
        <w:top w:val="none" w:sz="0" w:space="0" w:color="auto"/>
        <w:left w:val="none" w:sz="0" w:space="0" w:color="auto"/>
        <w:bottom w:val="none" w:sz="0" w:space="0" w:color="auto"/>
        <w:right w:val="none" w:sz="0" w:space="0" w:color="auto"/>
      </w:divBdr>
    </w:div>
    <w:div w:id="1905524779">
      <w:bodyDiv w:val="1"/>
      <w:marLeft w:val="0"/>
      <w:marRight w:val="0"/>
      <w:marTop w:val="0"/>
      <w:marBottom w:val="0"/>
      <w:divBdr>
        <w:top w:val="none" w:sz="0" w:space="0" w:color="auto"/>
        <w:left w:val="none" w:sz="0" w:space="0" w:color="auto"/>
        <w:bottom w:val="none" w:sz="0" w:space="0" w:color="auto"/>
        <w:right w:val="none" w:sz="0" w:space="0" w:color="auto"/>
      </w:divBdr>
    </w:div>
    <w:div w:id="1929340845">
      <w:bodyDiv w:val="1"/>
      <w:marLeft w:val="0"/>
      <w:marRight w:val="0"/>
      <w:marTop w:val="0"/>
      <w:marBottom w:val="0"/>
      <w:divBdr>
        <w:top w:val="none" w:sz="0" w:space="0" w:color="auto"/>
        <w:left w:val="none" w:sz="0" w:space="0" w:color="auto"/>
        <w:bottom w:val="none" w:sz="0" w:space="0" w:color="auto"/>
        <w:right w:val="none" w:sz="0" w:space="0" w:color="auto"/>
      </w:divBdr>
    </w:div>
    <w:div w:id="1959600477">
      <w:bodyDiv w:val="1"/>
      <w:marLeft w:val="0"/>
      <w:marRight w:val="0"/>
      <w:marTop w:val="0"/>
      <w:marBottom w:val="0"/>
      <w:divBdr>
        <w:top w:val="none" w:sz="0" w:space="0" w:color="auto"/>
        <w:left w:val="none" w:sz="0" w:space="0" w:color="auto"/>
        <w:bottom w:val="none" w:sz="0" w:space="0" w:color="auto"/>
        <w:right w:val="none" w:sz="0" w:space="0" w:color="auto"/>
      </w:divBdr>
    </w:div>
    <w:div w:id="1965230596">
      <w:bodyDiv w:val="1"/>
      <w:marLeft w:val="0"/>
      <w:marRight w:val="0"/>
      <w:marTop w:val="0"/>
      <w:marBottom w:val="0"/>
      <w:divBdr>
        <w:top w:val="none" w:sz="0" w:space="0" w:color="auto"/>
        <w:left w:val="none" w:sz="0" w:space="0" w:color="auto"/>
        <w:bottom w:val="none" w:sz="0" w:space="0" w:color="auto"/>
        <w:right w:val="none" w:sz="0" w:space="0" w:color="auto"/>
      </w:divBdr>
    </w:div>
    <w:div w:id="2005158575">
      <w:bodyDiv w:val="1"/>
      <w:marLeft w:val="0"/>
      <w:marRight w:val="0"/>
      <w:marTop w:val="0"/>
      <w:marBottom w:val="0"/>
      <w:divBdr>
        <w:top w:val="none" w:sz="0" w:space="0" w:color="auto"/>
        <w:left w:val="none" w:sz="0" w:space="0" w:color="auto"/>
        <w:bottom w:val="none" w:sz="0" w:space="0" w:color="auto"/>
        <w:right w:val="none" w:sz="0" w:space="0" w:color="auto"/>
      </w:divBdr>
    </w:div>
    <w:div w:id="2037466121">
      <w:bodyDiv w:val="1"/>
      <w:marLeft w:val="0"/>
      <w:marRight w:val="0"/>
      <w:marTop w:val="0"/>
      <w:marBottom w:val="0"/>
      <w:divBdr>
        <w:top w:val="none" w:sz="0" w:space="0" w:color="auto"/>
        <w:left w:val="none" w:sz="0" w:space="0" w:color="auto"/>
        <w:bottom w:val="none" w:sz="0" w:space="0" w:color="auto"/>
        <w:right w:val="none" w:sz="0" w:space="0" w:color="auto"/>
      </w:divBdr>
    </w:div>
    <w:div w:id="2046519466">
      <w:bodyDiv w:val="1"/>
      <w:marLeft w:val="0"/>
      <w:marRight w:val="0"/>
      <w:marTop w:val="0"/>
      <w:marBottom w:val="0"/>
      <w:divBdr>
        <w:top w:val="none" w:sz="0" w:space="0" w:color="auto"/>
        <w:left w:val="none" w:sz="0" w:space="0" w:color="auto"/>
        <w:bottom w:val="none" w:sz="0" w:space="0" w:color="auto"/>
        <w:right w:val="none" w:sz="0" w:space="0" w:color="auto"/>
      </w:divBdr>
      <w:divsChild>
        <w:div w:id="1924022650">
          <w:marLeft w:val="0"/>
          <w:marRight w:val="0"/>
          <w:marTop w:val="0"/>
          <w:marBottom w:val="0"/>
          <w:divBdr>
            <w:top w:val="none" w:sz="0" w:space="0" w:color="auto"/>
            <w:left w:val="none" w:sz="0" w:space="0" w:color="auto"/>
            <w:bottom w:val="none" w:sz="0" w:space="0" w:color="auto"/>
            <w:right w:val="none" w:sz="0" w:space="0" w:color="auto"/>
          </w:divBdr>
        </w:div>
      </w:divsChild>
    </w:div>
    <w:div w:id="2121681952">
      <w:bodyDiv w:val="1"/>
      <w:marLeft w:val="0"/>
      <w:marRight w:val="0"/>
      <w:marTop w:val="0"/>
      <w:marBottom w:val="0"/>
      <w:divBdr>
        <w:top w:val="none" w:sz="0" w:space="0" w:color="auto"/>
        <w:left w:val="none" w:sz="0" w:space="0" w:color="auto"/>
        <w:bottom w:val="none" w:sz="0" w:space="0" w:color="auto"/>
        <w:right w:val="none" w:sz="0" w:space="0" w:color="auto"/>
      </w:divBdr>
    </w:div>
    <w:div w:id="2142571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E2C52C-185F-8448-A96E-18FE1E1C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3161</Words>
  <Characters>14387</Characters>
  <Application>Microsoft Office Word</Application>
  <DocSecurity>0</DocSecurity>
  <Lines>449</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Todd</dc:creator>
  <cp:keywords/>
  <dc:description/>
  <cp:lastModifiedBy>Church Administrator</cp:lastModifiedBy>
  <cp:revision>2</cp:revision>
  <cp:lastPrinted>2023-02-14T15:53:00Z</cp:lastPrinted>
  <dcterms:created xsi:type="dcterms:W3CDTF">2023-02-14T15:54:00Z</dcterms:created>
  <dcterms:modified xsi:type="dcterms:W3CDTF">2023-02-14T15:54:00Z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b0901105f0fb0f47c62e4ed50bbfb192289fd21925e51048338070da1756267d</vt:lpwstr>
  </property>
</Properties>
</file>